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仙游县2020届九年级历史每日一测试题（2020年4月14日）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学校：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[填空题]</w:t>
      </w:r>
    </w:p>
    <w:p>
      <w:pPr>
        <w:keepLines w:val="0"/>
        <w:jc w:val="left"/>
        <w:rPr>
          <w:b w:val="0"/>
          <w:color w:val="0066FF"/>
          <w:sz w:val="24"/>
        </w:rPr>
      </w:pPr>
      <w:r>
        <w:rPr>
          <w:b w:val="0"/>
          <w:color w:val="666666"/>
          <w:sz w:val="24"/>
        </w:rPr>
        <w:t>填空题数据请通过下载详细数据获取</w:t>
      </w:r>
    </w:p>
    <w:p>
      <w:pPr>
        <w:rPr>
          <w:b w:val="0"/>
          <w:color w:val="666666"/>
          <w:sz w:val="24"/>
        </w:rPr>
      </w:pPr>
    </w:p>
    <w:p>
      <w:r>
        <w:rPr>
          <w:b w:val="0"/>
          <w:color w:val="000000"/>
          <w:sz w:val="24"/>
        </w:rPr>
        <w:t>班级：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[填空题]</w:t>
      </w:r>
    </w:p>
    <w:p>
      <w:pPr>
        <w:keepLines w:val="0"/>
        <w:jc w:val="left"/>
        <w:rPr>
          <w:b w:val="0"/>
          <w:color w:val="0066FF"/>
          <w:sz w:val="24"/>
        </w:rPr>
      </w:pPr>
      <w:r>
        <w:rPr>
          <w:b w:val="0"/>
          <w:color w:val="666666"/>
          <w:sz w:val="24"/>
        </w:rPr>
        <w:t>填空题数据请通过下载详细数据获取</w:t>
      </w:r>
    </w:p>
    <w:p>
      <w:pPr>
        <w:rPr>
          <w:b w:val="0"/>
          <w:color w:val="666666"/>
          <w:sz w:val="24"/>
        </w:rPr>
      </w:pPr>
    </w:p>
    <w:p>
      <w:r>
        <w:rPr>
          <w:b w:val="0"/>
          <w:color w:val="000000"/>
          <w:sz w:val="24"/>
        </w:rPr>
        <w:t>姓名：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[填空题]</w:t>
      </w:r>
    </w:p>
    <w:p>
      <w:pPr>
        <w:keepLines w:val="0"/>
        <w:jc w:val="left"/>
        <w:rPr>
          <w:b w:val="0"/>
          <w:color w:val="0066FF"/>
          <w:sz w:val="24"/>
        </w:rPr>
      </w:pPr>
      <w:r>
        <w:rPr>
          <w:b w:val="0"/>
          <w:color w:val="666666"/>
          <w:sz w:val="24"/>
        </w:rPr>
        <w:t>填空题数据请通过下载详细数据获取</w:t>
      </w:r>
    </w:p>
    <w:p>
      <w:pPr>
        <w:rPr>
          <w:b w:val="0"/>
          <w:color w:val="666666"/>
          <w:sz w:val="24"/>
        </w:rPr>
      </w:pPr>
    </w:p>
    <w:p>
      <w:r>
        <w:rPr>
          <w:b w:val="0"/>
          <w:color w:val="000000"/>
          <w:sz w:val="24"/>
        </w:rPr>
        <w:t>1.18世纪晚期，英国广泛利用热能，逐渐摆脱了对畜力、自然力的依赖。人类由此进入（    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A.蒸汽时代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4695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91.51pt">
                  <v:imagedata r:id="rId4" o:title=""/>
                </v:shape>
              </w:pict>
            </w:r>
            <w:r>
              <w:pict>
                <v:shape id="_x0000_i1026" type="#_x0000_t75" style="height:9pt;width:15pt">
                  <v:imagedata r:id="rId5" o:title=""/>
                </v:shape>
              </w:pict>
            </w:r>
            <w:r>
              <w:t>86.23%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B.电气时代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448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8.25pt">
                  <v:imagedata r:id="rId6" o:title=""/>
                </v:shape>
              </w:pict>
            </w:r>
            <w:r>
              <w:pict>
                <v:shape id="_x0000_i1028" type="#_x0000_t75" style="height:9pt;width:98.26pt">
                  <v:imagedata r:id="rId7" o:title=""/>
                </v:shape>
              </w:pict>
            </w:r>
            <w:r>
              <w:t>8.23%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C.信息时代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218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3.75pt">
                  <v:imagedata r:id="rId8" o:title=""/>
                </v:shape>
              </w:pict>
            </w:r>
            <w:r>
              <w:pict>
                <v:shape id="_x0000_i1030" type="#_x0000_t75" style="height:9pt;width:102.76pt">
                  <v:imagedata r:id="rId9" o:title=""/>
                </v:shape>
              </w:pict>
            </w:r>
            <w:r>
              <w:t>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D.网络时代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84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.5pt">
                  <v:imagedata r:id="rId10" o:title=""/>
                </v:shape>
              </w:pict>
            </w:r>
            <w:r>
              <w:pict>
                <v:shape id="_x0000_i1032" type="#_x0000_t75" style="height:9pt;width:105.01pt">
                  <v:imagedata r:id="rId11" o:title=""/>
                </v:shape>
              </w:pict>
            </w:r>
            <w:r>
              <w:t>1.54%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86.23%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 哈格里夫斯发明的珍妮机被誉为"一脚踏出的灵感"， 这项发明()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A.直接提高了织布的效率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952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8pt">
                  <v:imagedata r:id="rId12" o:title=""/>
                </v:shape>
              </w:pict>
            </w:r>
            <w:r>
              <w:pict>
                <v:shape id="_x0000_i1034" type="#_x0000_t75" style="height:9pt;width:88.51pt">
                  <v:imagedata r:id="rId13" o:title=""/>
                </v:shape>
              </w:pict>
            </w:r>
            <w:r>
              <w:t>17.5%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B.标志工业革命的开始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3695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72.01pt">
                  <v:imagedata r:id="rId14" o:title=""/>
                </v:shape>
              </w:pict>
            </w:r>
            <w:r>
              <w:pict>
                <v:shape id="_x0000_i1036" type="#_x0000_t75" style="height:9pt;width:34.5pt">
                  <v:imagedata r:id="rId15" o:title=""/>
                </v:shape>
              </w:pict>
            </w:r>
            <w:r>
              <w:t>67.91%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C.将人类带入“蒸汽时代”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664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2.75pt">
                  <v:imagedata r:id="rId16" o:title=""/>
                </v:shape>
              </w:pict>
            </w:r>
            <w:r>
              <w:pict>
                <v:shape id="_x0000_i1038" type="#_x0000_t75" style="height:9pt;width:93.76pt">
                  <v:imagedata r:id="rId17" o:title=""/>
                </v:shape>
              </w:pict>
            </w:r>
            <w:r>
              <w:t>12.2%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D.为交通运输带来极大地便利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130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2.25pt">
                  <v:imagedata r:id="rId18" o:title=""/>
                </v:shape>
              </w:pict>
            </w:r>
            <w:r>
              <w:pict>
                <v:shape id="_x0000_i1040" type="#_x0000_t75" style="height:9pt;width:104.26pt">
                  <v:imagedata r:id="rId19" o:title=""/>
                </v:shape>
              </w:pict>
            </w:r>
            <w:r>
              <w:t>2.39%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67.91%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 19世纪中期，“全世界都必须到英国购买铁轨”“英国生产的花布覆盖全世界”。据此推知，英国（    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 爆发了资产阶级革命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293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5.25pt">
                  <v:imagedata r:id="rId20" o:title=""/>
                </v:shape>
              </w:pict>
            </w:r>
            <w:r>
              <w:pict>
                <v:shape id="_x0000_i1042" type="#_x0000_t75" style="height:9pt;width:101.26pt">
                  <v:imagedata r:id="rId21" o:title=""/>
                </v:shape>
              </w:pict>
            </w:r>
            <w:r>
              <w:t>5.39%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 确立了君主立宪制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333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6pt">
                  <v:imagedata r:id="rId22" o:title=""/>
                </v:shape>
              </w:pict>
            </w:r>
            <w:r>
              <w:pict>
                <v:shape id="_x0000_i1044" type="#_x0000_t75" style="height:9pt;width:100.51pt">
                  <v:imagedata r:id="rId23" o:title=""/>
                </v:shape>
              </w:pict>
            </w:r>
            <w:r>
              <w:t>6.12%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 完成了第一次工业革命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4639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90.76pt">
                  <v:imagedata r:id="rId24" o:title=""/>
                </v:shape>
              </w:pict>
            </w:r>
            <w:r>
              <w:pict>
                <v:shape id="_x0000_i1046" type="#_x0000_t75" style="height:9pt;width:15.75pt">
                  <v:imagedata r:id="rId25" o:title=""/>
                </v:shape>
              </w:pict>
            </w:r>
            <w:r>
              <w:t>85.29%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 推动了“三国协约”的形成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174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3pt">
                  <v:imagedata r:id="rId26" o:title=""/>
                </v:shape>
              </w:pict>
            </w:r>
            <w:r>
              <w:pict>
                <v:shape id="_x0000_i1048" type="#_x0000_t75" style="height:9pt;width:103.51pt">
                  <v:imagedata r:id="rId27" o:title=""/>
                </v:shape>
              </w:pict>
            </w:r>
            <w:r>
              <w:t>3.2%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85.29%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4.“它的重要性是难以估量的，它被广泛地应用在工厂成为几乎所有机器的动力，改变了人们的工作生产方式，极大地推动了技术进步.....文中的“它”是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A.珍妮纺纱机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527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9.75pt">
                  <v:imagedata r:id="rId28" o:title=""/>
                </v:shape>
              </w:pict>
            </w:r>
            <w:r>
              <w:pict>
                <v:shape id="_x0000_i1050" type="#_x0000_t75" style="height:9pt;width:96.76pt">
                  <v:imagedata r:id="rId29" o:title=""/>
                </v:shape>
              </w:pict>
            </w:r>
            <w:r>
              <w:t>9.69%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B.瓦特的蒸汽机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4492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87.76pt">
                  <v:imagedata r:id="rId30" o:title=""/>
                </v:shape>
              </w:pict>
            </w:r>
            <w:r>
              <w:pict>
                <v:shape id="_x0000_i1052" type="#_x0000_t75" style="height:9pt;width:18.75pt">
                  <v:imagedata r:id="rId31" o:title=""/>
                </v:shape>
              </w:pict>
            </w:r>
            <w:r>
              <w:t>82.57%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C.火车机车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299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5.25pt">
                  <v:imagedata r:id="rId20" o:title=""/>
                </v:shape>
              </w:pict>
            </w:r>
            <w:r>
              <w:pict>
                <v:shape id="_x0000_i1054" type="#_x0000_t75" style="height:9pt;width:101.26pt">
                  <v:imagedata r:id="rId21" o:title=""/>
                </v:shape>
              </w:pict>
            </w:r>
            <w:r>
              <w:t>5.5%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D.汽船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122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2.25pt">
                  <v:imagedata r:id="rId18" o:title=""/>
                </v:shape>
              </w:pict>
            </w:r>
            <w:r>
              <w:pict>
                <v:shape id="_x0000_i1056" type="#_x0000_t75" style="height:9pt;width:104.26pt">
                  <v:imagedata r:id="rId19" o:title=""/>
                </v:shape>
              </w:pict>
            </w:r>
            <w:r>
              <w:t>2.24%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82.57%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5.现代工厂制度确立于（    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A.蒸汽时代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4129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80.26pt">
                  <v:imagedata r:id="rId32" o:title=""/>
                </v:shape>
              </w:pict>
            </w:r>
            <w:r>
              <w:pict>
                <v:shape id="_x0000_i1058" type="#_x0000_t75" style="height:9pt;width:26.25pt">
                  <v:imagedata r:id="rId33" o:title=""/>
                </v:shape>
              </w:pict>
            </w:r>
            <w:r>
              <w:t>75.91%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B.电气时代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698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13.5pt">
                  <v:imagedata r:id="rId34" o:title=""/>
                </v:shape>
              </w:pict>
            </w:r>
            <w:r>
              <w:pict>
                <v:shape id="_x0000_i1060" type="#_x0000_t75" style="height:9pt;width:93.01pt">
                  <v:imagedata r:id="rId35" o:title=""/>
                </v:shape>
              </w:pict>
            </w:r>
            <w:r>
              <w:t>12.83%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C.信息时代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430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8.25pt">
                  <v:imagedata r:id="rId6" o:title=""/>
                </v:shape>
              </w:pict>
            </w:r>
            <w:r>
              <w:pict>
                <v:shape id="_x0000_i1062" type="#_x0000_t75" style="height:9pt;width:98.26pt">
                  <v:imagedata r:id="rId7" o:title=""/>
                </v:shape>
              </w:pict>
            </w:r>
            <w:r>
              <w:t>7.91%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D.5G时代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182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3" type="#_x0000_t75" style="height:9pt;width:3pt">
                  <v:imagedata r:id="rId26" o:title=""/>
                </v:shape>
              </w:pict>
            </w:r>
            <w:r>
              <w:pict>
                <v:shape id="_x0000_i1064" type="#_x0000_t75" style="height:9pt;width:103.51pt">
                  <v:imagedata r:id="rId27" o:title=""/>
                </v:shape>
              </w:pict>
            </w:r>
            <w:r>
              <w:t>3.35%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75.91%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6.“它是国际共产主义运动的第一个纲领性文件，是马克思主义诞生的标志。”“它”是（      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 《独立宣言》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213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65" type="#_x0000_t75" style="height:9pt;width:3.75pt">
                  <v:imagedata r:id="rId8" o:title=""/>
                </v:shape>
              </w:pict>
            </w:r>
            <w:r>
              <w:pict>
                <v:shape id="_x0000_i1066" type="#_x0000_t75" style="height:9pt;width:102.76pt">
                  <v:imagedata r:id="rId9" o:title=""/>
                </v:shape>
              </w:pict>
            </w:r>
            <w:r>
              <w:t>3.92%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 《共产党宣言》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4695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7" type="#_x0000_t75" style="height:9pt;width:91.51pt">
                  <v:imagedata r:id="rId4" o:title=""/>
                </v:shape>
              </w:pict>
            </w:r>
            <w:r>
              <w:pict>
                <v:shape id="_x0000_i1068" type="#_x0000_t75" style="height:9pt;width:15pt">
                  <v:imagedata r:id="rId5" o:title=""/>
                </v:shape>
              </w:pict>
            </w:r>
            <w:r>
              <w:t>86.37%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C.《人权宣言》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352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69" type="#_x0000_t75" style="height:9pt;width:6.75pt">
                  <v:imagedata r:id="rId36" o:title=""/>
                </v:shape>
              </w:pict>
            </w:r>
            <w:r>
              <w:pict>
                <v:shape id="_x0000_i1070" type="#_x0000_t75" style="height:9pt;width:99.76pt">
                  <v:imagedata r:id="rId37" o:title=""/>
                </v:shape>
              </w:pict>
            </w:r>
            <w:r>
              <w:t>6.48%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D.《联合国家宣言》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176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71" type="#_x0000_t75" style="height:9pt;width:3pt">
                  <v:imagedata r:id="rId26" o:title=""/>
                </v:shape>
              </w:pict>
            </w:r>
            <w:r>
              <w:pict>
                <v:shape id="_x0000_i1072" type="#_x0000_t75" style="height:9pt;width:103.51pt">
                  <v:imagedata r:id="rId27" o:title=""/>
                </v:shape>
              </w:pict>
            </w:r>
            <w:r>
              <w:t>3.24%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86.37%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7.学会抓关键词是历史学习的重要方法之一。与关键词“俄国”、“开启近代化进程”相吻合的历史人物是（   ）</w:t>
      </w:r>
    </w:p>
    <w:p>
      <w:pPr>
        <w:bidi w:val="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A．彼得一世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3039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73" type="#_x0000_t75" style="height:9pt;width:59.26pt">
                  <v:imagedata r:id="rId38" o:title=""/>
                </v:shape>
              </w:pict>
            </w:r>
            <w:r>
              <w:pict>
                <v:shape id="_x0000_i1074" type="#_x0000_t75" style="height:9pt;width:47.26pt">
                  <v:imagedata r:id="rId39" o:title=""/>
                </v:shape>
              </w:pict>
            </w:r>
            <w:r>
              <w:t>55.94%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B．亚历山大二世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967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75" type="#_x0000_t75" style="height:9pt;width:18.75pt">
                  <v:imagedata r:id="rId40" o:title=""/>
                </v:shape>
              </w:pict>
            </w:r>
            <w:r>
              <w:pict>
                <v:shape id="_x0000_i1076" type="#_x0000_t75" style="height:9pt;width:87.76pt">
                  <v:imagedata r:id="rId41" o:title=""/>
                </v:shape>
              </w:pict>
            </w:r>
            <w:r>
              <w:t>17.8%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C．列宁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1031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77" type="#_x0000_t75" style="height:9pt;width:19.5pt">
                  <v:imagedata r:id="rId42" o:title=""/>
                </v:shape>
              </w:pict>
            </w:r>
            <w:r>
              <w:pict>
                <v:shape id="_x0000_i1078" type="#_x0000_t75" style="height:9pt;width:87.01pt">
                  <v:imagedata r:id="rId43" o:title=""/>
                </v:shape>
              </w:pict>
            </w:r>
            <w:r>
              <w:t>18.98%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D．斯大林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396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79" type="#_x0000_t75" style="height:9pt;width:7.5pt">
                  <v:imagedata r:id="rId44" o:title=""/>
                </v:shape>
              </w:pict>
            </w:r>
            <w:r>
              <w:pict>
                <v:shape id="_x0000_i1080" type="#_x0000_t75" style="height:9pt;width:99.01pt">
                  <v:imagedata r:id="rId45" o:title=""/>
                </v:shape>
              </w:pict>
            </w:r>
            <w:r>
              <w:t>7.29%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55.94%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8.列夫·托尔斯泰在《安娜·卡列尼娜》中，借列文（同情农奴的农奴主）之口说：“现在我们这里，一切都翻了一个身，一切都刚刚开始安排。”列文说的这些变化是因为（   ）</w:t>
      </w:r>
    </w:p>
    <w:p>
      <w:pPr>
        <w:bidi w:val="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A．1861年改革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3207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81" type="#_x0000_t75" style="height:9pt;width:62.26pt">
                  <v:imagedata r:id="rId46" o:title=""/>
                </v:shape>
              </w:pict>
            </w:r>
            <w:r>
              <w:pict>
                <v:shape id="_x0000_i1082" type="#_x0000_t75" style="height:9pt;width:44.26pt">
                  <v:imagedata r:id="rId47" o:title=""/>
                </v:shape>
              </w:pict>
            </w:r>
            <w:r>
              <w:t>59.02%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B．彼得一世改革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947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83" type="#_x0000_t75" style="height:9pt;width:18pt">
                  <v:imagedata r:id="rId12" o:title=""/>
                </v:shape>
              </w:pict>
            </w:r>
            <w:r>
              <w:pict>
                <v:shape id="_x0000_i1084" type="#_x0000_t75" style="height:9pt;width:88.51pt">
                  <v:imagedata r:id="rId13" o:title=""/>
                </v:shape>
              </w:pict>
            </w:r>
            <w:r>
              <w:t>17.43%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C．十月革命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1060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85" type="#_x0000_t75" style="height:9pt;width:20.25pt">
                  <v:imagedata r:id="rId48" o:title=""/>
                </v:shape>
              </w:pict>
            </w:r>
            <w:r>
              <w:pict>
                <v:shape id="_x0000_i1086" type="#_x0000_t75" style="height:9pt;width:86.26pt">
                  <v:imagedata r:id="rId49" o:title=""/>
                </v:shape>
              </w:pict>
            </w:r>
            <w:r>
              <w:t>19.51%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D．苏联模式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220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87" type="#_x0000_t75" style="height:9pt;width:3.75pt">
                  <v:imagedata r:id="rId8" o:title=""/>
                </v:shape>
              </w:pict>
            </w:r>
            <w:r>
              <w:pict>
                <v:shape id="_x0000_i1088" type="#_x0000_t75" style="height:9pt;width:102.76pt">
                  <v:imagedata r:id="rId9" o:title=""/>
                </v:shape>
              </w:pict>
            </w:r>
            <w:r>
              <w:t>4.05%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59.02%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9.1861年，美国爆发内战，林肯为争取北方的最终胜利，颁布了许多重要法令。其中包括（    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A.《独立宣言》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303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89" type="#_x0000_t75" style="height:9pt;width:5.25pt">
                  <v:imagedata r:id="rId20" o:title=""/>
                </v:shape>
              </w:pict>
            </w:r>
            <w:r>
              <w:pict>
                <v:shape id="_x0000_i1090" type="#_x0000_t75" style="height:9pt;width:101.26pt">
                  <v:imagedata r:id="rId21" o:title=""/>
                </v:shape>
              </w:pict>
            </w:r>
            <w:r>
              <w:t>5.58%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B.《解放黑人奴隶宣言》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4684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91" type="#_x0000_t75" style="height:9pt;width:91.51pt">
                  <v:imagedata r:id="rId4" o:title=""/>
                </v:shape>
              </w:pict>
            </w:r>
            <w:r>
              <w:pict>
                <v:shape id="_x0000_i1092" type="#_x0000_t75" style="height:9pt;width:15pt">
                  <v:imagedata r:id="rId5" o:title=""/>
                </v:shape>
              </w:pict>
            </w:r>
            <w:r>
              <w:t>86.25%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C.《凡尔赛和约》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317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93" type="#_x0000_t75" style="height:9pt;width:6pt">
                  <v:imagedata r:id="rId22" o:title=""/>
                </v:shape>
              </w:pict>
            </w:r>
            <w:r>
              <w:pict>
                <v:shape id="_x0000_i1094" type="#_x0000_t75" style="height:9pt;width:100.51pt">
                  <v:imagedata r:id="rId23" o:title=""/>
                </v:shape>
              </w:pict>
            </w:r>
            <w:r>
              <w:t>5.84%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D.《九国公约》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127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95" type="#_x0000_t75" style="height:9pt;width:2.25pt">
                  <v:imagedata r:id="rId18" o:title=""/>
                </v:shape>
              </w:pict>
            </w:r>
            <w:r>
              <w:pict>
                <v:shape id="_x0000_i1096" type="#_x0000_t75" style="height:9pt;width:104.26pt">
                  <v:imagedata r:id="rId19" o:title=""/>
                </v:shape>
              </w:pict>
            </w:r>
            <w:r>
              <w:t>2.34%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86.25%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10.独立战争和南北战争是美国历史发展的两个重要里程碑。二者的相同点主要是(   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A.促进了资本主义经济发展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3743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97" type="#_x0000_t75" style="height:9pt;width:72.76pt">
                  <v:imagedata r:id="rId50" o:title=""/>
                </v:shape>
              </w:pict>
            </w:r>
            <w:r>
              <w:pict>
                <v:shape id="_x0000_i1098" type="#_x0000_t75" style="height:9pt;width:33.75pt">
                  <v:imagedata r:id="rId51" o:title=""/>
                </v:shape>
              </w:pict>
            </w:r>
            <w:r>
              <w:t>68.92%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B.维护了国家的统一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1048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99" type="#_x0000_t75" style="height:9pt;width:20.25pt">
                  <v:imagedata r:id="rId48" o:title=""/>
                </v:shape>
              </w:pict>
            </w:r>
            <w:r>
              <w:pict>
                <v:shape id="_x0000_i1100" type="#_x0000_t75" style="height:9pt;width:86.26pt">
                  <v:imagedata r:id="rId49" o:title=""/>
                </v:shape>
              </w:pict>
            </w:r>
            <w:r>
              <w:t>19.3%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C、摆脱了英国的殖民统治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395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101" type="#_x0000_t75" style="height:9pt;width:7.5pt">
                  <v:imagedata r:id="rId44" o:title=""/>
                </v:shape>
              </w:pict>
            </w:r>
            <w:r>
              <w:pict>
                <v:shape id="_x0000_i1102" type="#_x0000_t75" style="height:9pt;width:99.01pt">
                  <v:imagedata r:id="rId45" o:title=""/>
                </v:shape>
              </w:pict>
            </w:r>
            <w:r>
              <w:t>7.27%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D.废除了黑人奴隶制度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245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103" type="#_x0000_t75" style="height:9pt;width:4.5pt">
                  <v:imagedata r:id="rId52" o:title=""/>
                </v:shape>
              </w:pict>
            </w:r>
            <w:r>
              <w:pict>
                <v:shape id="_x0000_i1104" type="#_x0000_t75" style="height:9pt;width:102.01pt">
                  <v:imagedata r:id="rId53" o:title=""/>
                </v:shape>
              </w:pict>
            </w:r>
            <w:r>
              <w:t>4.51%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68.92%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11.历史叙述有史实陈述、历史评价等方式。其中，历史评价是指对历史现象或历史事件进行态度与价值的评判表达。下列选项属于历史评价的是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A.美国南北战争是一场维护国家统一的战争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4303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105" type="#_x0000_t75" style="height:9pt;width:84.01pt">
                  <v:imagedata r:id="rId54" o:title=""/>
                </v:shape>
              </w:pict>
            </w:r>
            <w:r>
              <w:pict>
                <v:shape id="_x0000_i1106" type="#_x0000_t75" style="height:9pt;width:22.5pt">
                  <v:imagedata r:id="rId55" o:title=""/>
                </v:shape>
              </w:pict>
            </w:r>
            <w:r>
              <w:t>79.26%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 1860年， 共和党候选人林肯当选为美国第16任总统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416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107" type="#_x0000_t75" style="height:9pt;width:7.5pt">
                  <v:imagedata r:id="rId44" o:title=""/>
                </v:shape>
              </w:pict>
            </w:r>
            <w:r>
              <w:pict>
                <v:shape id="_x0000_i1108" type="#_x0000_t75" style="height:9pt;width:99.01pt">
                  <v:imagedata r:id="rId45" o:title=""/>
                </v:shape>
              </w:pict>
            </w:r>
            <w:r>
              <w:t>7.66%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C.林肯政府先后颁布了《宅地法》和《解放照人奴隶宣言》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491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109" type="#_x0000_t75" style="height:9pt;width:9pt">
                  <v:imagedata r:id="rId56" o:title=""/>
                </v:shape>
              </w:pict>
            </w:r>
            <w:r>
              <w:pict>
                <v:shape id="_x0000_i1110" type="#_x0000_t75" style="height:9pt;width:97.51pt">
                  <v:imagedata r:id="rId57" o:title=""/>
                </v:shape>
              </w:pict>
            </w:r>
            <w:r>
              <w:t>9.04%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D.美国南北战争结束后，维护奴隶制的狂热分子刺杀了林肯总统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219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111" type="#_x0000_t75" style="height:9pt;width:3.75pt">
                  <v:imagedata r:id="rId8" o:title=""/>
                </v:shape>
              </w:pict>
            </w:r>
            <w:r>
              <w:pict>
                <v:shape id="_x0000_i1112" type="#_x0000_t75" style="height:9pt;width:102.76pt">
                  <v:imagedata r:id="rId9" o:title=""/>
                </v:shape>
              </w:pict>
            </w:r>
            <w:r>
              <w:t>4.03%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79.26%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12.模仿和创新相结合是日本民族的一大特色。主要体现为“汉化”和“欧化”。其“欧化”的主要措施是()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A.废除贵族世袭制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400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113" type="#_x0000_t75" style="height:9pt;width:7.5pt">
                  <v:imagedata r:id="rId44" o:title=""/>
                </v:shape>
              </w:pict>
            </w:r>
            <w:r>
              <w:pict>
                <v:shape id="_x0000_i1114" type="#_x0000_t75" style="height:9pt;width:99.01pt">
                  <v:imagedata r:id="rId45" o:title=""/>
                </v:shape>
              </w:pict>
            </w:r>
            <w:r>
              <w:t>7.37%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B.推翻幕府统治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566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115" type="#_x0000_t75" style="height:9pt;width:10.5pt">
                  <v:imagedata r:id="rId58" o:title=""/>
                </v:shape>
              </w:pict>
            </w:r>
            <w:r>
              <w:pict>
                <v:shape id="_x0000_i1116" type="#_x0000_t75" style="height:9pt;width:96.01pt">
                  <v:imagedata r:id="rId59" o:title=""/>
                </v:shape>
              </w:pict>
            </w:r>
            <w:r>
              <w:t>10.43%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C.实行“科技立国"政策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823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117" type="#_x0000_t75" style="height:9pt;width:15.75pt">
                  <v:imagedata r:id="rId60" o:title=""/>
                </v:shape>
              </w:pict>
            </w:r>
            <w:r>
              <w:pict>
                <v:shape id="_x0000_i1118" type="#_x0000_t75" style="height:9pt;width:90.76pt">
                  <v:imagedata r:id="rId61" o:title=""/>
                </v:shape>
              </w:pict>
            </w:r>
            <w:r>
              <w:t>15.17%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D.文明开化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3636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119" type="#_x0000_t75" style="height:9pt;width:71.26pt">
                  <v:imagedata r:id="rId62" o:title=""/>
                </v:shape>
              </w:pict>
            </w:r>
            <w:r>
              <w:pict>
                <v:shape id="_x0000_i1120" type="#_x0000_t75" style="height:9pt;width:35.25pt">
                  <v:imagedata r:id="rId63" o:title=""/>
                </v:shape>
              </w:pict>
            </w:r>
            <w:r>
              <w:t>67.02%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67.02%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13.19世纪70年代，日本通过“开发国民多数之智德良能，进入文明开化之城”，实现了国家富强。据此推知，明治政府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A.重视教育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4272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121" type="#_x0000_t75" style="height:9pt;width:83.26pt">
                  <v:imagedata r:id="rId64" o:title=""/>
                </v:shape>
              </w:pict>
            </w:r>
            <w:r>
              <w:pict>
                <v:shape id="_x0000_i1122" type="#_x0000_t75" style="height:9pt;width:23.25pt">
                  <v:imagedata r:id="rId65" o:title=""/>
                </v:shape>
              </w:pict>
            </w:r>
            <w:r>
              <w:t>78.73%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B.废藩置县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558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123" type="#_x0000_t75" style="height:9pt;width:10.5pt">
                  <v:imagedata r:id="rId58" o:title=""/>
                </v:shape>
              </w:pict>
            </w:r>
            <w:r>
              <w:pict>
                <v:shape id="_x0000_i1124" type="#_x0000_t75" style="height:9pt;width:96.01pt">
                  <v:imagedata r:id="rId59" o:title=""/>
                </v:shape>
              </w:pict>
            </w:r>
            <w:r>
              <w:t>10.28%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C.实行征兵制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396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125" type="#_x0000_t75" style="height:9pt;width:7.5pt">
                  <v:imagedata r:id="rId44" o:title=""/>
                </v:shape>
              </w:pict>
            </w:r>
            <w:r>
              <w:pict>
                <v:shape id="_x0000_i1126" type="#_x0000_t75" style="height:9pt;width:99.01pt">
                  <v:imagedata r:id="rId45" o:title=""/>
                </v:shape>
              </w:pict>
            </w:r>
            <w:r>
              <w:t>7.3%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D.允许土地买卖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200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127" type="#_x0000_t75" style="height:9pt;width:3.75pt">
                  <v:imagedata r:id="rId8" o:title=""/>
                </v:shape>
              </w:pict>
            </w:r>
            <w:r>
              <w:pict>
                <v:shape id="_x0000_i1128" type="#_x0000_t75" style="height:9pt;width:102.76pt">
                  <v:imagedata r:id="rId9" o:title=""/>
                </v:shape>
              </w:pict>
            </w:r>
            <w:r>
              <w:t>3.69%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78.73%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14.美国南北战争、俄国农奴制改革、日本明治维新对历史发展的相同影响是（    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A.推动了资本主义发展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4059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129" type="#_x0000_t75" style="height:9pt;width:79.51pt">
                  <v:imagedata r:id="rId66" o:title=""/>
                </v:shape>
              </w:pict>
            </w:r>
            <w:r>
              <w:pict>
                <v:shape id="_x0000_i1130" type="#_x0000_t75" style="height:9pt;width:27pt">
                  <v:imagedata r:id="rId67" o:title=""/>
                </v:shape>
              </w:pict>
            </w:r>
            <w:r>
              <w:t>74.83%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B.维护了国家统一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570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131" type="#_x0000_t75" style="height:9pt;width:10.5pt">
                  <v:imagedata r:id="rId58" o:title=""/>
                </v:shape>
              </w:pict>
            </w:r>
            <w:r>
              <w:pict>
                <v:shape id="_x0000_i1132" type="#_x0000_t75" style="height:9pt;width:96.01pt">
                  <v:imagedata r:id="rId59" o:title=""/>
                </v:shape>
              </w:pict>
            </w:r>
            <w:r>
              <w:t>10.51%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C.摆脱了半殖民地命运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457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133" type="#_x0000_t75" style="height:9pt;width:8.25pt">
                  <v:imagedata r:id="rId6" o:title=""/>
                </v:shape>
              </w:pict>
            </w:r>
            <w:r>
              <w:pict>
                <v:shape id="_x0000_i1134" type="#_x0000_t75" style="height:9pt;width:98.26pt">
                  <v:imagedata r:id="rId7" o:title=""/>
                </v:shape>
              </w:pict>
            </w:r>
            <w:r>
              <w:t>8.43%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D.废除了奴隶制度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338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135" type="#_x0000_t75" style="height:9pt;width:6pt">
                  <v:imagedata r:id="rId22" o:title=""/>
                </v:shape>
              </w:pict>
            </w:r>
            <w:r>
              <w:pict>
                <v:shape id="_x0000_i1136" type="#_x0000_t75" style="height:9pt;width:100.51pt">
                  <v:imagedata r:id="rId23" o:title=""/>
                </v:shape>
              </w:pict>
            </w:r>
            <w:r>
              <w:t>6.23%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74.83%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15.“电工技术革命是一次巨大的革命，而电的利用为我们开辟一条道路。”人类由此进入（    ）</w:t>
      </w:r>
    </w:p>
    <w:p>
      <w:pPr>
        <w:bidi w:val="0"/>
        <w:rPr>
          <w:b w:val="0"/>
          <w:color w:val="000000"/>
          <w:sz w:val="24"/>
        </w:rPr>
      </w:pPr>
    </w:p>
    <w:p>
      <w:pPr>
        <w:bidi w:val="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A.蒸汽时代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274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137" type="#_x0000_t75" style="height:9pt;width:5.25pt">
                  <v:imagedata r:id="rId20" o:title=""/>
                </v:shape>
              </w:pict>
            </w:r>
            <w:r>
              <w:pict>
                <v:shape id="_x0000_i1138" type="#_x0000_t75" style="height:9pt;width:101.26pt">
                  <v:imagedata r:id="rId21" o:title=""/>
                </v:shape>
              </w:pict>
            </w:r>
            <w:r>
              <w:t>5.06%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B.电气时代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4600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139" type="#_x0000_t75" style="height:9pt;width:90.01pt">
                  <v:imagedata r:id="rId68" o:title=""/>
                </v:shape>
              </w:pict>
            </w:r>
            <w:r>
              <w:pict>
                <v:shape id="_x0000_i1140" type="#_x0000_t75" style="height:9pt;width:16.5pt">
                  <v:imagedata r:id="rId69" o:title=""/>
                </v:shape>
              </w:pict>
            </w:r>
            <w:r>
              <w:t>84.89%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C.信息时代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358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141" type="#_x0000_t75" style="height:9pt;width:6.75pt">
                  <v:imagedata r:id="rId36" o:title=""/>
                </v:shape>
              </w:pict>
            </w:r>
            <w:r>
              <w:pict>
                <v:shape id="_x0000_i1142" type="#_x0000_t75" style="height:9pt;width:99.76pt">
                  <v:imagedata r:id="rId37" o:title=""/>
                </v:shape>
              </w:pict>
            </w:r>
            <w:r>
              <w:t>6.61%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D.网络时代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187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143" type="#_x0000_t75" style="height:9pt;width:3pt">
                  <v:imagedata r:id="rId26" o:title=""/>
                </v:shape>
              </w:pict>
            </w:r>
            <w:r>
              <w:pict>
                <v:shape id="_x0000_i1144" type="#_x0000_t75" style="height:9pt;width:103.51pt">
                  <v:imagedata r:id="rId27" o:title=""/>
                </v:shape>
              </w:pict>
            </w:r>
            <w:r>
              <w:t>3.45%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84.89%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17.某班同学在学习两次工业革命相关知识的过程中，排演了历史剧《交通的变革》。以下他们设计的情节中符合史实的是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A.史蒂芬孙在电灯下绘制火车机车图纸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459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145" type="#_x0000_t75" style="height:9pt;width:9pt">
                  <v:imagedata r:id="rId56" o:title=""/>
                </v:shape>
              </w:pict>
            </w:r>
            <w:r>
              <w:pict>
                <v:shape id="_x0000_i1146" type="#_x0000_t75" style="height:9pt;width:97.51pt">
                  <v:imagedata r:id="rId57" o:title=""/>
                </v:shape>
              </w:pict>
            </w:r>
            <w:r>
              <w:t>8.47%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B.卡尔﹒本茨首先在汽车生产中使用了流水线装配工艺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778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147" type="#_x0000_t75" style="height:9pt;width:15pt">
                  <v:imagedata r:id="rId70" o:title=""/>
                </v:shape>
              </w:pict>
            </w:r>
            <w:r>
              <w:pict>
                <v:shape id="_x0000_i1148" type="#_x0000_t75" style="height:9pt;width:91.51pt">
                  <v:imagedata r:id="rId71" o:title=""/>
                </v:shape>
              </w:pict>
            </w:r>
            <w:r>
              <w:t>14.36%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C.亨利﹒福特制造出世界上第一辆汽车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740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149" type="#_x0000_t75" style="height:9pt;width:14.25pt">
                  <v:imagedata r:id="rId72" o:title=""/>
                </v:shape>
              </w:pict>
            </w:r>
            <w:r>
              <w:pict>
                <v:shape id="_x0000_i1150" type="#_x0000_t75" style="height:9pt;width:92.26pt">
                  <v:imagedata r:id="rId73" o:title=""/>
                </v:shape>
              </w:pict>
            </w:r>
            <w:r>
              <w:t>13.66%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D.美国莱特兄弟制造的飞机试飞成功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3440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151" type="#_x0000_t75" style="height:9pt;width:67.51pt">
                  <v:imagedata r:id="rId74" o:title=""/>
                </v:shape>
              </w:pict>
            </w:r>
            <w:r>
              <w:pict>
                <v:shape id="_x0000_i1152" type="#_x0000_t75" style="height:9pt;width:39.01pt">
                  <v:imagedata r:id="rId75" o:title=""/>
                </v:shape>
              </w:pict>
            </w:r>
            <w:r>
              <w:t>63.5%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63.5%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17.马克思说：“蒸汽大王在前一个世纪翻转了整个世界，现在他的统治己到末日，另外一种更大的无比的革命力量——电力的火花将取而代之。”在此区分两次工业革命主要是根据（    ）</w:t>
      </w:r>
    </w:p>
    <w:p>
      <w:pPr>
        <w:bidi w:val="0"/>
        <w:rPr>
          <w:b w:val="0"/>
          <w:color w:val="000000"/>
          <w:sz w:val="24"/>
        </w:rPr>
      </w:pPr>
    </w:p>
    <w:p>
      <w:pPr>
        <w:bidi w:val="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A.机械设备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506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153" type="#_x0000_t75" style="height:9pt;width:9.75pt">
                  <v:imagedata r:id="rId28" o:title=""/>
                </v:shape>
              </w:pict>
            </w:r>
            <w:r>
              <w:pict>
                <v:shape id="_x0000_i1154" type="#_x0000_t75" style="height:9pt;width:96.76pt">
                  <v:imagedata r:id="rId29" o:title=""/>
                </v:shape>
              </w:pict>
            </w:r>
            <w:r>
              <w:t>9.34%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B.通讯技术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431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155" type="#_x0000_t75" style="height:9pt;width:8.25pt">
                  <v:imagedata r:id="rId6" o:title=""/>
                </v:shape>
              </w:pict>
            </w:r>
            <w:r>
              <w:pict>
                <v:shape id="_x0000_i1156" type="#_x0000_t75" style="height:9pt;width:98.26pt">
                  <v:imagedata r:id="rId7" o:title=""/>
                </v:shape>
              </w:pict>
            </w:r>
            <w:r>
              <w:t>7.96%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C.能源动力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4061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157" type="#_x0000_t75" style="height:9pt;width:79.51pt">
                  <v:imagedata r:id="rId66" o:title=""/>
                </v:shape>
              </w:pict>
            </w:r>
            <w:r>
              <w:pict>
                <v:shape id="_x0000_i1158" type="#_x0000_t75" style="height:9pt;width:27pt">
                  <v:imagedata r:id="rId67" o:title=""/>
                </v:shape>
              </w:pict>
            </w:r>
            <w:r>
              <w:t>74.98%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D.交通工具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418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159" type="#_x0000_t75" style="height:9pt;width:7.5pt">
                  <v:imagedata r:id="rId44" o:title=""/>
                </v:shape>
              </w:pict>
            </w:r>
            <w:r>
              <w:pict>
                <v:shape id="_x0000_i1160" type="#_x0000_t75" style="height:9pt;width:99.01pt">
                  <v:imagedata r:id="rId45" o:title=""/>
                </v:shape>
              </w:pict>
            </w:r>
            <w:r>
              <w:t>7.72%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74.98%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18.“胜地无须秉烛行，圆珠替月倍分明。何须浪掷金钱买，海上天开不夜城。”出现这一美丽景象是因为人类发明了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A.蒸汽机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329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161" type="#_x0000_t75" style="height:9pt;width:6pt">
                  <v:imagedata r:id="rId22" o:title=""/>
                </v:shape>
              </w:pict>
            </w:r>
            <w:r>
              <w:pict>
                <v:shape id="_x0000_i1162" type="#_x0000_t75" style="height:9pt;width:100.51pt">
                  <v:imagedata r:id="rId23" o:title=""/>
                </v:shape>
              </w:pict>
            </w:r>
            <w:r>
              <w:t>6.08%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B.火车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405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163" type="#_x0000_t75" style="height:9pt;width:7.5pt">
                  <v:imagedata r:id="rId44" o:title=""/>
                </v:shape>
              </w:pict>
            </w:r>
            <w:r>
              <w:pict>
                <v:shape id="_x0000_i1164" type="#_x0000_t75" style="height:9pt;width:99.01pt">
                  <v:imagedata r:id="rId45" o:title=""/>
                </v:shape>
              </w:pict>
            </w:r>
            <w:r>
              <w:t>7.49%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C.飞机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607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165" type="#_x0000_t75" style="height:9pt;width:11.25pt">
                  <v:imagedata r:id="rId76" o:title=""/>
                </v:shape>
              </w:pict>
            </w:r>
            <w:r>
              <w:pict>
                <v:shape id="_x0000_i1166" type="#_x0000_t75" style="height:9pt;width:95.26pt">
                  <v:imagedata r:id="rId77" o:title=""/>
                </v:shape>
              </w:pict>
            </w:r>
            <w:r>
              <w:t>11.22%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D.电灯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4068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167" type="#_x0000_t75" style="height:9pt;width:79.51pt">
                  <v:imagedata r:id="rId66" o:title=""/>
                </v:shape>
              </w:pict>
            </w:r>
            <w:r>
              <w:pict>
                <v:shape id="_x0000_i1168" type="#_x0000_t75" style="height:9pt;width:27pt">
                  <v:imagedata r:id="rId67" o:title=""/>
                </v:shape>
              </w:pict>
            </w:r>
            <w:r>
              <w:t>75.21%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75.21%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19.下图是电影《流浪地球》的海报，该影片被广大网友称为中国科幻的里程碑。影片中流浪的地球差点被木星引力捕获而亡。可以佐证此现象的科学理论是（      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A.伽利略的自由落体定律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236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169" type="#_x0000_t75" style="height:9pt;width:4.5pt">
                  <v:imagedata r:id="rId52" o:title=""/>
                </v:shape>
              </w:pict>
            </w:r>
            <w:r>
              <w:pict>
                <v:shape id="_x0000_i1170" type="#_x0000_t75" style="height:9pt;width:102.01pt">
                  <v:imagedata r:id="rId53" o:title=""/>
                </v:shape>
              </w:pict>
            </w:r>
            <w:r>
              <w:t>4.37%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B.牛顿的万有引力定律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4546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171" type="#_x0000_t75" style="height:9pt;width:89.26pt">
                  <v:imagedata r:id="rId78" o:title=""/>
                </v:shape>
              </w:pict>
            </w:r>
            <w:r>
              <w:pict>
                <v:shape id="_x0000_i1172" type="#_x0000_t75" style="height:9pt;width:17.25pt">
                  <v:imagedata r:id="rId79" o:title=""/>
                </v:shape>
              </w:pict>
            </w:r>
            <w:r>
              <w:t>84.14%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C.达尔文的进化论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372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173" type="#_x0000_t75" style="height:9pt;width:6.75pt">
                  <v:imagedata r:id="rId36" o:title=""/>
                </v:shape>
              </w:pict>
            </w:r>
            <w:r>
              <w:pict>
                <v:shape id="_x0000_i1174" type="#_x0000_t75" style="height:9pt;width:99.76pt">
                  <v:imagedata r:id="rId37" o:title=""/>
                </v:shape>
              </w:pict>
            </w:r>
            <w:r>
              <w:t>6.89%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D.爱因斯坦的相对论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249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175" type="#_x0000_t75" style="height:9pt;width:4.5pt">
                  <v:imagedata r:id="rId52" o:title=""/>
                </v:shape>
              </w:pict>
            </w:r>
            <w:r>
              <w:pict>
                <v:shape id="_x0000_i1176" type="#_x0000_t75" style="height:9pt;width:102.01pt">
                  <v:imagedata r:id="rId53" o:title=""/>
                </v:shape>
              </w:pict>
            </w:r>
            <w:r>
              <w:t>4.61%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84.14%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20.从1859年开始，欧洲乃至整个世界神权统治的根基遭到了沉重打击，生物进化论随之广为流传。这是由于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A.牛顿力学理论体系的建立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273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177" type="#_x0000_t75" style="height:9pt;width:5.25pt">
                  <v:imagedata r:id="rId20" o:title=""/>
                </v:shape>
              </w:pict>
            </w:r>
            <w:r>
              <w:pict>
                <v:shape id="_x0000_i1178" type="#_x0000_t75" style="height:9pt;width:101.26pt">
                  <v:imagedata r:id="rId21" o:title=""/>
                </v:shape>
              </w:pict>
            </w:r>
            <w:r>
              <w:t>5.06%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B.达尔文《物种起源》的发表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4453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179" type="#_x0000_t75" style="height:9pt;width:87.76pt">
                  <v:imagedata r:id="rId30" o:title=""/>
                </v:shape>
              </w:pict>
            </w:r>
            <w:r>
              <w:pict>
                <v:shape id="_x0000_i1180" type="#_x0000_t75" style="height:9pt;width:18.75pt">
                  <v:imagedata r:id="rId31" o:title=""/>
                </v:shape>
              </w:pict>
            </w:r>
            <w:r>
              <w:t>82.46%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C.爱因斯坦相对论的创立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419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181" type="#_x0000_t75" style="height:9pt;width:8.25pt">
                  <v:imagedata r:id="rId6" o:title=""/>
                </v:shape>
              </w:pict>
            </w:r>
            <w:r>
              <w:pict>
                <v:shape id="_x0000_i1182" type="#_x0000_t75" style="height:9pt;width:98.26pt">
                  <v:imagedata r:id="rId7" o:title=""/>
                </v:shape>
              </w:pict>
            </w:r>
            <w:r>
              <w:t>7.76%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D.贝多芬《英雄交响曲》的完成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255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183" type="#_x0000_t75" style="height:9pt;width:4.5pt">
                  <v:imagedata r:id="rId52" o:title=""/>
                </v:shape>
              </w:pict>
            </w:r>
            <w:r>
              <w:pict>
                <v:shape id="_x0000_i1184" type="#_x0000_t75" style="height:9pt;width:102.01pt">
                  <v:imagedata r:id="rId53" o:title=""/>
                </v:shape>
              </w:pict>
            </w:r>
            <w:r>
              <w:t>4.72%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82.46%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image" Target="media/image32.png" /><Relationship Id="rId36" Type="http://schemas.openxmlformats.org/officeDocument/2006/relationships/image" Target="media/image33.png" /><Relationship Id="rId37" Type="http://schemas.openxmlformats.org/officeDocument/2006/relationships/image" Target="media/image34.png" /><Relationship Id="rId38" Type="http://schemas.openxmlformats.org/officeDocument/2006/relationships/image" Target="media/image35.png" /><Relationship Id="rId39" Type="http://schemas.openxmlformats.org/officeDocument/2006/relationships/image" Target="media/image36.png" /><Relationship Id="rId4" Type="http://schemas.openxmlformats.org/officeDocument/2006/relationships/image" Target="media/image1.png" /><Relationship Id="rId40" Type="http://schemas.openxmlformats.org/officeDocument/2006/relationships/image" Target="media/image37.png" /><Relationship Id="rId41" Type="http://schemas.openxmlformats.org/officeDocument/2006/relationships/image" Target="media/image38.png" /><Relationship Id="rId42" Type="http://schemas.openxmlformats.org/officeDocument/2006/relationships/image" Target="media/image39.png" /><Relationship Id="rId43" Type="http://schemas.openxmlformats.org/officeDocument/2006/relationships/image" Target="media/image40.png" /><Relationship Id="rId44" Type="http://schemas.openxmlformats.org/officeDocument/2006/relationships/image" Target="media/image41.png" /><Relationship Id="rId45" Type="http://schemas.openxmlformats.org/officeDocument/2006/relationships/image" Target="media/image42.png" /><Relationship Id="rId46" Type="http://schemas.openxmlformats.org/officeDocument/2006/relationships/image" Target="media/image43.png" /><Relationship Id="rId47" Type="http://schemas.openxmlformats.org/officeDocument/2006/relationships/image" Target="media/image44.png" /><Relationship Id="rId48" Type="http://schemas.openxmlformats.org/officeDocument/2006/relationships/image" Target="media/image45.png" /><Relationship Id="rId49" Type="http://schemas.openxmlformats.org/officeDocument/2006/relationships/image" Target="media/image46.png" /><Relationship Id="rId5" Type="http://schemas.openxmlformats.org/officeDocument/2006/relationships/image" Target="media/image2.png" /><Relationship Id="rId50" Type="http://schemas.openxmlformats.org/officeDocument/2006/relationships/image" Target="media/image47.png" /><Relationship Id="rId51" Type="http://schemas.openxmlformats.org/officeDocument/2006/relationships/image" Target="media/image48.png" /><Relationship Id="rId52" Type="http://schemas.openxmlformats.org/officeDocument/2006/relationships/image" Target="media/image49.png" /><Relationship Id="rId53" Type="http://schemas.openxmlformats.org/officeDocument/2006/relationships/image" Target="media/image50.png" /><Relationship Id="rId54" Type="http://schemas.openxmlformats.org/officeDocument/2006/relationships/image" Target="media/image51.png" /><Relationship Id="rId55" Type="http://schemas.openxmlformats.org/officeDocument/2006/relationships/image" Target="media/image52.png" /><Relationship Id="rId56" Type="http://schemas.openxmlformats.org/officeDocument/2006/relationships/image" Target="media/image53.png" /><Relationship Id="rId57" Type="http://schemas.openxmlformats.org/officeDocument/2006/relationships/image" Target="media/image54.png" /><Relationship Id="rId58" Type="http://schemas.openxmlformats.org/officeDocument/2006/relationships/image" Target="media/image55.png" /><Relationship Id="rId59" Type="http://schemas.openxmlformats.org/officeDocument/2006/relationships/image" Target="media/image56.png" /><Relationship Id="rId6" Type="http://schemas.openxmlformats.org/officeDocument/2006/relationships/image" Target="media/image3.png" /><Relationship Id="rId60" Type="http://schemas.openxmlformats.org/officeDocument/2006/relationships/image" Target="media/image57.png" /><Relationship Id="rId61" Type="http://schemas.openxmlformats.org/officeDocument/2006/relationships/image" Target="media/image58.png" /><Relationship Id="rId62" Type="http://schemas.openxmlformats.org/officeDocument/2006/relationships/image" Target="media/image59.png" /><Relationship Id="rId63" Type="http://schemas.openxmlformats.org/officeDocument/2006/relationships/image" Target="media/image60.png" /><Relationship Id="rId64" Type="http://schemas.openxmlformats.org/officeDocument/2006/relationships/image" Target="media/image61.png" /><Relationship Id="rId65" Type="http://schemas.openxmlformats.org/officeDocument/2006/relationships/image" Target="media/image62.png" /><Relationship Id="rId66" Type="http://schemas.openxmlformats.org/officeDocument/2006/relationships/image" Target="media/image63.png" /><Relationship Id="rId67" Type="http://schemas.openxmlformats.org/officeDocument/2006/relationships/image" Target="media/image64.png" /><Relationship Id="rId68" Type="http://schemas.openxmlformats.org/officeDocument/2006/relationships/image" Target="media/image65.png" /><Relationship Id="rId69" Type="http://schemas.openxmlformats.org/officeDocument/2006/relationships/image" Target="media/image66.png" /><Relationship Id="rId7" Type="http://schemas.openxmlformats.org/officeDocument/2006/relationships/image" Target="media/image4.png" /><Relationship Id="rId70" Type="http://schemas.openxmlformats.org/officeDocument/2006/relationships/image" Target="media/image67.png" /><Relationship Id="rId71" Type="http://schemas.openxmlformats.org/officeDocument/2006/relationships/image" Target="media/image68.png" /><Relationship Id="rId72" Type="http://schemas.openxmlformats.org/officeDocument/2006/relationships/image" Target="media/image69.png" /><Relationship Id="rId73" Type="http://schemas.openxmlformats.org/officeDocument/2006/relationships/image" Target="media/image70.png" /><Relationship Id="rId74" Type="http://schemas.openxmlformats.org/officeDocument/2006/relationships/image" Target="media/image71.png" /><Relationship Id="rId75" Type="http://schemas.openxmlformats.org/officeDocument/2006/relationships/image" Target="media/image72.png" /><Relationship Id="rId76" Type="http://schemas.openxmlformats.org/officeDocument/2006/relationships/image" Target="media/image73.png" /><Relationship Id="rId77" Type="http://schemas.openxmlformats.org/officeDocument/2006/relationships/image" Target="media/image74.png" /><Relationship Id="rId78" Type="http://schemas.openxmlformats.org/officeDocument/2006/relationships/image" Target="media/image75.png" /><Relationship Id="rId79" Type="http://schemas.openxmlformats.org/officeDocument/2006/relationships/image" Target="media/image76.png" /><Relationship Id="rId8" Type="http://schemas.openxmlformats.org/officeDocument/2006/relationships/image" Target="media/image5.png" /><Relationship Id="rId80" Type="http://schemas.openxmlformats.org/officeDocument/2006/relationships/styles" Target="styles.xml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