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056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zh-CN" w:eastAsia="zh-CN" w:bidi="zh-CN"/>
        </w:rPr>
        <w:t>仙游县第一批“千人骨干教师”培养对象考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zh-CN" w:eastAsia="zh-CN" w:bidi="ar"/>
        </w:rPr>
        <w:t>核结果公示</w:t>
      </w:r>
    </w:p>
    <w:p w14:paraId="701B1291">
      <w:pPr>
        <w:rPr>
          <w:rFonts w:hint="eastAsia"/>
          <w:lang w:val="zh-CN" w:eastAsia="zh-CN"/>
        </w:rPr>
      </w:pPr>
      <w:bookmarkStart w:id="0" w:name="_GoBack"/>
      <w:bookmarkEnd w:id="0"/>
    </w:p>
    <w:p w14:paraId="2C262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根据《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zh-CN" w:eastAsia="zh-CN" w:bidi="ar"/>
        </w:rPr>
        <w:t>关于开展仙游县第一批“千人骨干教师”培养对象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考核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zh-CN" w:eastAsia="zh-CN" w:bidi="ar"/>
        </w:rPr>
        <w:t>工作的通知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》（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仙教〔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〕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244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号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）要求，我县于2025年12月30日组织开展了第一批“千人骨干教师”培养对象考核评审工作。经评审人员严格依据考核标准评审，现将量化评定60分及以上的培养对象名单（见附件）予以公示。</w:t>
      </w:r>
    </w:p>
    <w:p w14:paraId="5E759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  <w:t>公示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  <w:t>时间：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2026 年1月13日——1月19日（共5个工作日）。</w:t>
      </w:r>
    </w:p>
    <w:p w14:paraId="30EA6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  <w:t>二、反馈方式：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公示期间，如对公示对象有异议或发现信息有误需修改，请通过以下方式反映：</w:t>
      </w:r>
    </w:p>
    <w:p w14:paraId="7E88F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1.现场反馈：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仙游县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教师进修学校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名优教师培养中心823室。</w:t>
      </w:r>
    </w:p>
    <w:p w14:paraId="066E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2.电话反馈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（上班时间）：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林老师   18050180052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。</w:t>
      </w:r>
    </w:p>
    <w:p w14:paraId="68B2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  <w:t>、其他事项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eastAsia="zh-CN" w:bidi="ar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公示期满无异议、或异议、信息修改问题核查后，将正式发文确认为仙游县第一批“千人骨干教师”。</w:t>
      </w:r>
    </w:p>
    <w:p w14:paraId="3F987E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</w:p>
    <w:p w14:paraId="1C0EB99E">
      <w:pPr>
        <w:rPr>
          <w:rFonts w:hint="eastAsia"/>
          <w:lang w:val="en-US" w:eastAsia="zh-CN"/>
        </w:rPr>
      </w:pPr>
    </w:p>
    <w:p w14:paraId="6769DB26">
      <w:pPr>
        <w:pStyle w:val="2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附件1：仙游县第一批“千人骨干教师”学科带头人培养对象考核合格名单</w:t>
      </w:r>
    </w:p>
    <w:p w14:paraId="49C5F85C">
      <w:pPr>
        <w:pStyle w:val="2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附件2：仙游县第一批“千人骨干教师”骨干教师培养对象考核合格名单</w:t>
      </w:r>
    </w:p>
    <w:p w14:paraId="243DA8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</w:p>
    <w:p w14:paraId="74A4A9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right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仙游县教育局   仙游县教师进修学校</w:t>
      </w:r>
    </w:p>
    <w:p w14:paraId="6B4414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 xml:space="preserve">                                   2026 年1月13日</w:t>
      </w:r>
    </w:p>
    <w:p w14:paraId="7FD1022D">
      <w:pPr>
        <w:pStyle w:val="2"/>
        <w:spacing w:line="240" w:lineRule="auto"/>
        <w:ind w:left="0" w:leftChars="0"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附件1：</w:t>
      </w:r>
    </w:p>
    <w:p w14:paraId="1A3ED5B8">
      <w:pPr>
        <w:pStyle w:val="2"/>
        <w:spacing w:line="240" w:lineRule="auto"/>
        <w:ind w:left="0" w:leftChars="0" w:firstLine="280" w:firstLineChars="100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仙游县第一批“千人骨干教师”学科带头人培养对象考核合格名单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28" w:type="dxa"/>
          <w:left w:w="23" w:type="dxa"/>
          <w:bottom w:w="28" w:type="dxa"/>
          <w:right w:w="23" w:type="dxa"/>
        </w:tblCellMar>
      </w:tblPr>
      <w:tblGrid>
        <w:gridCol w:w="797"/>
        <w:gridCol w:w="2599"/>
        <w:gridCol w:w="1873"/>
        <w:gridCol w:w="1610"/>
        <w:gridCol w:w="1470"/>
      </w:tblGrid>
      <w:tr w14:paraId="77A4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  <w:tblHeader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6A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  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E8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A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E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8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第二实幼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9B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C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鲤中实幼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3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C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城东幼儿园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7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8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鲤南幼儿园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慧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A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4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B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E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林黎珊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FF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3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戴娉婷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BC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E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C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E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F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0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余海凡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C9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B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A9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B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陈歆瑶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98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B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3F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0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谢莉莉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4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1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C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F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林俊俏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2E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C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15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6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F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0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吴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2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D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谢晓燕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0A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7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张慧如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D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8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8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2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D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6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郑仙霞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51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9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3F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C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第三实小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95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5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3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D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5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5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郑雪晶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1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B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林熙凤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1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9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8F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2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蔡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D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8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5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5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吴智敏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0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7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A9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C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群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3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7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A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A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A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B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陈英慧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E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A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1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F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柯瑜娟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5E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E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颜一彬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CF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B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5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F4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1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A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2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庄莉莺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C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B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C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7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郑芳芳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E4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7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叶俊艳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0A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3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D4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7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E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玫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C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0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2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B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3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3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A2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C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9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1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戴秀青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9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A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史精琴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FB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D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傅朝霞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B2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A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胡培芬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4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0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帆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21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0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C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F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谢海珊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39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B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郑涌华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2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E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朱素林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5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5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D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6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A8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F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胡怀智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C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C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林常倩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3E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C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尹元洪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6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A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8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8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郑冬清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9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0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庄慧心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5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1B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3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王明亮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E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3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C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3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98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F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9E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F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郑妹贞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6D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A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余梅姐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A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B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杨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E5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C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48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7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D5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F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6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4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曾黎霞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7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1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A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A5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E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68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F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2B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F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黄奇烟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4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5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2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3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何赛娥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8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A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吴慧敏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40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C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81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9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洪珺珺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4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1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9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1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3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刘毅锋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44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1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付晓薇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1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2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实小分校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1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E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兰溪一小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66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7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3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0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书峰学校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C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A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承二学校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1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9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颖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6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C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D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1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欧秀茶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8E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0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BF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B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6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4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29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5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邓春辉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19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D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苏婷慧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1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0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1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6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严梅芳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1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B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4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欧永华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2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戴金姐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3E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F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陈炳忠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0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傅开福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4E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C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林加发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7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黄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5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B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7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9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E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2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阮淑青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5C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E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4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陈建绸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5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D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傅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A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E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佘振勇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4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余容容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32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5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朱清锋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6D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F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张海锋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81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D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8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6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林雪晶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C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F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89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4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E1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F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4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4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F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E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颜翔洁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B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C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B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6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林斌武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2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6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沈建双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A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A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欧玲林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2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A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4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黄海丹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F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C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黄碧琼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60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0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冯燕青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1D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E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91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B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8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D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蔡惠娟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5E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4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3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C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8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C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范爱香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A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A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黄建忠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36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7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0F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A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华侨三中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D8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B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郑智全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9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9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9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6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道德四中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黄尚白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9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D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海平中学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7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郑元贵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0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8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华侨职校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中职建筑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F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E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华侨职校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傅恩星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E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A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中职机械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BB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D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陈仙娟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5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D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9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6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1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4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3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A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29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6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2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0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2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FC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2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2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A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洪丽文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0F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1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6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E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黄丽珊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C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E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F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4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B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5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陈莉靖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9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C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F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黄腾达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1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B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E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A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4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F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蒋细梅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C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5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1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E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33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D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郑仙香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7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E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凤山学校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E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斜尾中学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0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7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程黎清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6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7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9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4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A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昌山中学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57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7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陈立荣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822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1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A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D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6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8E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8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E0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2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杨海玲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D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8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C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E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甘夏青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5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C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2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2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B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F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连慧贞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23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1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严世华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0E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4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4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7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C7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0378B8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ED57BC0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附件2：</w:t>
      </w:r>
    </w:p>
    <w:p w14:paraId="7546AD71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仙游县第一批“千人骨干教师”骨干教师培养对象考核合格名单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28" w:type="dxa"/>
          <w:left w:w="23" w:type="dxa"/>
          <w:bottom w:w="28" w:type="dxa"/>
          <w:right w:w="23" w:type="dxa"/>
        </w:tblCellMar>
      </w:tblPr>
      <w:tblGrid>
        <w:gridCol w:w="1192"/>
        <w:gridCol w:w="2451"/>
        <w:gridCol w:w="2320"/>
        <w:gridCol w:w="1193"/>
        <w:gridCol w:w="1193"/>
      </w:tblGrid>
      <w:tr w14:paraId="303F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  <w:tblHeader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4A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董颖雪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1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B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晓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C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9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E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A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邱德祥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D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A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57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0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7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3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8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7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衔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2C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0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颜海群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2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F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C3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2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D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1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00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2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2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D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A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8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郑谭花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16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C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2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D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2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3B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1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2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8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59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5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蔡陈婷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2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1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0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1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B0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F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D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D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吴黎钦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7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9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薛丽梅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D3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F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陈妮妮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8D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C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4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8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E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3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47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8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6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E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潘晶晶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6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7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阮晓珊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17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F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4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C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4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6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6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B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9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6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温雯雯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6B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8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5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1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8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9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柯慧容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4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F3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C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1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谢琳琳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B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9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杨寒冰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E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0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B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6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D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B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纪美蓉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7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第二实幼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薛惠丽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E4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8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蜚山第一幼儿园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82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3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蜚山第一幼儿园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徐琳琳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2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E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蜚山第二幼儿园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3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B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蜚山第二幼儿园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7A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D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9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B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佘岚莺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E5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A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F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4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A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4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23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6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鲤南第二中心幼儿园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C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C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鲤南第二中心幼儿园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吴莉莉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2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F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鲤南第三中心幼儿园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9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B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鲤南第三中心幼儿园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纪雪梅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3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D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鲤南第三中心幼儿园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陈韵寒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4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9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儿童活动中心幼儿园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6A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儿童活动中心幼儿园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4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石鼓山幼儿园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2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D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石鼓山幼儿园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柯苏仙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1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F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南桥幼儿园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4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B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木兰幼儿园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D0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A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木兰幼儿园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玮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8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9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B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0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姚星珠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4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C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18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3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0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1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2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施一紫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A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4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E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1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86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F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B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C4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1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F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傅雪华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1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F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刘益玲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F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D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AC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7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戴碧容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9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1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林采菱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08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B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5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C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84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0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D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6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A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8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9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D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郭陈杨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BB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9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黄南南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F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F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F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D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CF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1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蔡育清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9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5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E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E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5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F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E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A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E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  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8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2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0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严丽靖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34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F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F8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4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5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B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9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吴祥红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E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4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76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4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E4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9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61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B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张贞贞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D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7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36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5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杜丽红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F5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B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E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1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8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9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7B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0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陈永寿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3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0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E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8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郭婷婷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12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6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C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F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E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2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E1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7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C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1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薛晶晶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C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岳丽娟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A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1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A6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2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肖柳芳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5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2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  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39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9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连琳琳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AA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4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A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8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36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E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6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5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朱麒臻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2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31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2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19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B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A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6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1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8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F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F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A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66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B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3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A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2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8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吴荔娜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9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6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2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D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9E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B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2B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C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2C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0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37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8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魏碧洪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CE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8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B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F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D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E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9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0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郑其林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D4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C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黄黎娟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E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A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2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A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陈益樑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5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D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叶俊香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61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5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书峰学校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D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A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书峰学校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6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6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书峰学校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黄陈晶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5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1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卢慈娜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D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6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3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柯金素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A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0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21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7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2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B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范梅仙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91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B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鑫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8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5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35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C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何仲仙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E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8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C8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C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黄剑雄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9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B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林奇生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6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2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30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6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D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3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吴海滨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3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F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李仙娟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A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C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7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3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郑青霞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0B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B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黄赛娟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69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2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晓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F7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A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17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3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郑元梅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A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BD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5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施超君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0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E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1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0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3D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5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3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C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57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0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凤山学校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佘甜甜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3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F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特教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D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1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特教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F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3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99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B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林远洋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B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9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2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4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E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B7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3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4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2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林冬萍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E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0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D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郑丽琼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B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6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7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4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6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6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温丽娟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F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E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60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6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5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3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6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4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27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A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3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F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严雪芳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D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2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7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5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0F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D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蔡新华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B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D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3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7F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F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B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6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周梅霜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1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B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0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6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2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0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史萍红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9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3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2F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C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游明华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B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E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0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C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9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柯丽玉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4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3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温雅琴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C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3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04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D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D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5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50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9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DB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6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7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4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4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4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7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2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D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7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辜羡艳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CE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D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詹熔熔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5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E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E3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4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郑颜姿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4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温鸳娟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4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1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2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1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尤华丽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E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C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28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9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26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2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0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5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6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方素萍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9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赵普霞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B5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1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B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4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17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3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7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史燕洪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00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6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89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B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3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6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7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3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F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盖尾第一中心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D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8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BC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6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3F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9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余银梅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C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1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肖雄霞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48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9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3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B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蔡婷婷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C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8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傅梅芳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7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6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傅燕燕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D3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D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17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5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连美双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6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连娴雅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B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E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4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4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曾慧娟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7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9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0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B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7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1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茅一萍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E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B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4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章莉莎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46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6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5D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D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A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CE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2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康雪梅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C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8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18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A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许慧珍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1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C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5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B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杨礼仙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F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2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E5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F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A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7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阮丁琼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5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C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郭莉莉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C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1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B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E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F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4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97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D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4C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C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D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0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A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2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1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AA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8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E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阮晶晶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D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3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2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B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B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A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林娇娜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F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A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A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6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8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程静静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1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D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吴梨梅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D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7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陈恩典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9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5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3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E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度尾第二中心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9A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4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傅丽琳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6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8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郭素琼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D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1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8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C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黄庆欣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4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C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F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5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赖丹丹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0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7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兰清华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0D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3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E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D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6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B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B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C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茅晓红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84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1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7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5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F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9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B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2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6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C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杨喜梅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6C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9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郑福红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1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2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郑煌莉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7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1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9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2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傅松灯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F4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8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B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B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承二学校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4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1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承二学校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2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1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4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B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0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范晶晶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B4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E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8C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2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77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C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65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A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5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1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刘韵梅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0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A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2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B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8A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B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C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3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实小分校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B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实小分校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B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3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实小分校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颜素霞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1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2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7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D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3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F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D7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1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陈潮颖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D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4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5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7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22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2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许元芳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7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D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东厢若男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8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5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A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2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C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E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3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5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0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C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郑许静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B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3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5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B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林嫦娇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6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4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1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8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B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3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A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6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F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B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蜚山二小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A7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6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陈桢轩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CE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0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9F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8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吴子火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F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2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3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1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2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C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5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1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B4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F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卓金晃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50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3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D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傅雪梅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8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4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8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8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林曼英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D8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D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林闽兴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0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A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詹莉华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94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2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D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C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金石小学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林荫佳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93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B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社硎学校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范智敏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5B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6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1A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3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BD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E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纪丽娥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9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D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占丽娟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7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7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严慧芳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9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1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连琅琅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6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0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林含葩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C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1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58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C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D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8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2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C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4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岳剑君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06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6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郑益华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3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4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C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9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8B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3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0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F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朱义晓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D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0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庄林城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E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2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9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A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8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8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D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E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枫亭开发区中心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陈凌翔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A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1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黄卉琪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A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9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EC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C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3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C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段婷婷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9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2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09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5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谢辰殷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0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7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蔡慧慧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6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5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B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8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07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7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E6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C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9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2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傅雪梅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1F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C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F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9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郭榕榕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37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B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9B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1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D5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3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陈仙梅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F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9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郑俊雄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48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9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9F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8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7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F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E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8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卢良华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A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D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张国森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A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A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6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8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F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F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吴益媛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FB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0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28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B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郑冰萍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7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8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D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C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D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3C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B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3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E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潘爱花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D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D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史建明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9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8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A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翁赛玉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55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6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E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9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4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4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赵萍华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B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A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庄芳敏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5D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0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傅兰芳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5C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6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F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3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F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茅赛梅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3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7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8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F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孙桥敏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C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B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E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3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0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2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李初生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C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9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0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8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1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08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2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39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F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B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7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0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C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45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B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林晶萍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86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5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郑萍萍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E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0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3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严凤钦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4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9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F2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A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佘剑萍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4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7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7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戴洁莹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E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3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8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5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颜莉莉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1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1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7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郭国凯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8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F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叶海青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E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1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C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E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8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0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游雪清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B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E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8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8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0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1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许彩霞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E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E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9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B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郭能明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A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1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E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D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B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8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A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2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林仁果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4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E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黄媛媛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9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A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史成琳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1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5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13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1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B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A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彭萍萍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C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C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E0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7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6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5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1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6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严燕燕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B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0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朱梅凡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1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99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A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朱香腾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7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3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0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9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郭倩倩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FB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3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戴德武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91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F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1C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3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0D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C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温超凡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9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D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曾素英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D3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2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何双颖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2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5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5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3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严志伟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0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5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2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F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84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F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吴菁华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0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D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1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7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9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C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83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B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林美荣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C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5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傅仁来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0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C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BB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0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07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6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7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7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DA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B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3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B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毛莉丽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8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A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7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74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0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岳国滨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6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谢伶伶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A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5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4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坑北中学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FD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B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坑北中学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E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9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5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1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陈庆荣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E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B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4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5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E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9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8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9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6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5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余耕峰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3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C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A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B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7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林金相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F7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4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F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8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徐岭妹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50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C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傅剑珊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0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5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A7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F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高中信息技术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EF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A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郑汉杰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9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9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1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2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C8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6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D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6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陈国贵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6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F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B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2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谢益新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67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3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傅艳萍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4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D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4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9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F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4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戴雪梅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6E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6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F8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9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陈娥君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95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B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余崇茂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0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4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DC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0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F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1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蔡国雄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3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B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谢阿姐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B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B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7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8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5D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4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8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79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D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0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D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F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0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吴峰杰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F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8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E2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9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连丽丽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D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9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0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F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9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C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8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F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B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1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B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林育铃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E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3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吕珍华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E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8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戴雪萍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C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C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俞俊贤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3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E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方梅仙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F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D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社硎学校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8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1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0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38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0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E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傅凌裙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1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C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郭路燕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75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0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8D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8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B8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6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林绍燕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0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C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D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B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5F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B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F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5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BC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C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余梅双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5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B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侯继会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C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1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郑育倩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B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9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5F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1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1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B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詹碧华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5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E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AE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6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4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6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B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3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郑先锋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9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6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A3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B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林仁鹤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6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D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章彬彬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6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4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72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3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郑勇林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D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5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陈娴静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81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9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蔡新喜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4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8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郭媛媛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B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9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CC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0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6E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7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2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E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F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F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09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3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8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A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谢元贵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2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5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7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45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A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6B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A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2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E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8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1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A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C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3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A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8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6B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1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道德四中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周其梅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F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4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道德四中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E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道德四中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  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5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7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道德四中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A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3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华侨三中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谢宗琼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EB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B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华侨三中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E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1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D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9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许素香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B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5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B3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3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经济开发区一中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FB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F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承二学校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岳剑优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F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B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郭英爱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D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陈进雄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2E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8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瑾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49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2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F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4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4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傅萍萍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8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B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7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C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华侨二中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周碧仙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A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7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D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4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E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E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6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D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梁素玉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00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1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E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7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B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4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C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9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23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1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4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5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温婷婷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F0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6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5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7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华侨职校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中职信息技术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2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2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华侨职校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中职建筑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F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5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华侨职校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严宝慧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1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5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华侨职校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A2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8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华侨职校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连丽琴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8E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E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中职声乐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09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A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3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6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傅高航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5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4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中职舞蹈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A8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B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中职机械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陈黄怡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D2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C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中职会计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邱晓渝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F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B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中职语文语音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黄珍烟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3A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4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仙游职专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中职电子线路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7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6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6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3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欣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6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B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林弈梅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1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0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9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0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吴国燕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1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3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6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郑碧钦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8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E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陈朱芷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72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A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C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3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肖广行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3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4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4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8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C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朱丽妮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60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C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4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0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黄金英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3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D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A3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C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0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5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7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9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吴更寒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4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0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朱鲤容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6C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9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3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3A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9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孙季静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5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6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D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4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D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B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欧丽贞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2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2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A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4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78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6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8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5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10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9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薛慧娟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7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3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E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C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B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A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D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湖宅中学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郑金兵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A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5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张丽媛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CA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B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C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2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昌山中学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B0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D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昌山中学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B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9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昌山中学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3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C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D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EE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E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6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7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F5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9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薛国蓉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79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E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郑雄双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5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F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张丽娜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B3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F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李海青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E2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A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2D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F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林慧媚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9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F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郑夏雅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08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3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D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5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6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A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82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1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9C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9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鑫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C7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8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A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A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陈序晋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E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9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林荣祖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B6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7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何少冬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8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E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34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5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42D97A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19E2"/>
    <w:rsid w:val="3B394CBC"/>
    <w:rsid w:val="504624B5"/>
    <w:rsid w:val="53AD578A"/>
    <w:rsid w:val="54590EA0"/>
    <w:rsid w:val="54CB6993"/>
    <w:rsid w:val="5F194110"/>
    <w:rsid w:val="5FCC59F0"/>
    <w:rsid w:val="6DE76E92"/>
    <w:rsid w:val="71B17A3B"/>
    <w:rsid w:val="7C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  <w:rPr>
      <w:rFonts w:ascii="Calibri"/>
      <w:sz w:val="20"/>
    </w:rPr>
  </w:style>
  <w:style w:type="paragraph" w:styleId="3">
    <w:name w:val="Body Text"/>
    <w:basedOn w:val="1"/>
    <w:next w:val="2"/>
    <w:qFormat/>
    <w:uiPriority w:val="0"/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452</Words>
  <Characters>486</Characters>
  <Lines>0</Lines>
  <Paragraphs>0</Paragraphs>
  <TotalTime>10</TotalTime>
  <ScaleCrop>false</ScaleCrop>
  <LinksUpToDate>false</LinksUpToDate>
  <CharactersWithSpaces>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2026-01-13T01:39:00Z</dcterms:created>
  <dc:creator>Acer</dc:creator>
  <cp:lastModifiedBy>Koal</cp:lastModifiedBy>
  <dcterms:modified xsi:type="dcterms:W3CDTF">2026-01-13T07:59:53Z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eyJoZGlkIjoiYjQ3NWVmNWEwMGExMmQ0YzZiYzA4MGZkMTQ1Mjg4N2QiLCJ1c2VySWQiOiIyNDY0NjEzNjEifQ==</vt:lpwstr>
  </property>
  <property fmtid="{D5CDD505-2E9C-101B-9397-08002B2CF9AE}" pid="4" name="ICV">
    <vt:lpwstr>B9AE9AC4D26747579389F2A433426F3D_13</vt:lpwstr>
  </property>
</Properties>
</file>