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0F7A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DBA96E4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B34208C">
      <w:pPr>
        <w:jc w:val="center"/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2025年仙游县中、高考学科教师</w:t>
      </w:r>
    </w:p>
    <w:p w14:paraId="0FF97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center"/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解题析题能力比赛获奖名单公示</w:t>
      </w:r>
    </w:p>
    <w:p w14:paraId="67C05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769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各中学：</w:t>
      </w:r>
    </w:p>
    <w:p w14:paraId="4E83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根据《关于举行202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年仙游县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中、高考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学科教师解题析题能力比赛的通知》(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仙教进〔2025〕76号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)文件精神，我县于202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月2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日举办202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年仙游县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中、高考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学科教师解题析题能力比赛。本次活动得到各中学教师的积极响应，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初中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476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、高中有237人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参加比赛。经评委认真评选，共评出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中考学科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一等奖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87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人，二等奖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89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人，三等奖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138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；高考学科一等奖45人，二等奖43人，三等奖68人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。现将获奖名单予以公示（见附件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1、2</w:t>
      </w:r>
      <w:r>
        <w:rPr>
          <w:rFonts w:hint="default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）。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对评选结果有异议的，可来电反映。</w:t>
      </w:r>
    </w:p>
    <w:p w14:paraId="1C6B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公示时间：2025年9月30日起，公示期为五个工作日。</w:t>
      </w:r>
    </w:p>
    <w:p w14:paraId="3EB0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联系电话：15892066289，联系人：陈老师。</w:t>
      </w:r>
    </w:p>
    <w:p w14:paraId="0080D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附件1:2025年仙游县中考学科教师解题析题能力比赛获奖名单</w:t>
      </w:r>
    </w:p>
    <w:p w14:paraId="2F97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附件2：2025年仙游县高考学科教师解题析题能力比赛获奖名单</w:t>
      </w:r>
    </w:p>
    <w:p w14:paraId="3CDFF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附件3：2025年仙游县中考学科教师解题析题比赛考试人数总体情况汇总表</w:t>
      </w:r>
    </w:p>
    <w:p w14:paraId="18F4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附件4：2025年仙游县高考学科教师解题析题比赛考试人数总体情况汇总表</w:t>
      </w:r>
    </w:p>
    <w:p w14:paraId="7DD3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仙游县教师进修学校</w:t>
      </w:r>
    </w:p>
    <w:p w14:paraId="396DCDBB">
      <w:pPr>
        <w:ind w:firstLine="640" w:firstLineChars="2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2025年10月13</w:t>
      </w:r>
      <w:bookmarkStart w:id="0" w:name="_GoBack"/>
      <w:bookmarkEnd w:id="0"/>
      <w:r>
        <w:rPr>
          <w:rFonts w:hint="eastAsia" w:ascii="方正仿宋_GB2312" w:hAnsi="微软雅黑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4F8FF516">
      <w:pPr>
        <w:rPr>
          <w:rFonts w:hint="eastAsia" w:ascii="宋体" w:hAnsi="宋体" w:eastAsia="宋体" w:cs="宋体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337831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附件1：2025年仙游县中考学科教师解题析题能力比赛获奖名单</w:t>
      </w:r>
    </w:p>
    <w:p w14:paraId="6C3E6FAF">
      <w:pPr>
        <w:rPr>
          <w:rFonts w:hint="default"/>
          <w:lang w:val="en-US" w:eastAsia="zh-CN"/>
        </w:rPr>
      </w:pPr>
    </w:p>
    <w:tbl>
      <w:tblPr>
        <w:tblStyle w:val="4"/>
        <w:tblW w:w="49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47"/>
        <w:gridCol w:w="3031"/>
        <w:gridCol w:w="1665"/>
        <w:gridCol w:w="1455"/>
      </w:tblGrid>
      <w:tr w14:paraId="5083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210B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FB6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黄晗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AB9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67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3BF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BCE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C36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69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98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姚蓓仪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91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D1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许碧玉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4F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C9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林吓弟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2F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4F9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度峰中学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8F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268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DE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吴好明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DD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45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郑碧钦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F4D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FC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27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52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8DE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8D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AC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5C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00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岳建华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5D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67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42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林益佳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F6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邱添雄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09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F1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10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2E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4B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庄丽清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2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ED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庄金慈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1A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3B0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EA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0A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蔡凯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7CB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5BF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6DB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26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528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陈征阳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76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16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66F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傅贵芬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A7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湖宅中学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E9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7F5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50C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440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34B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AD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09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A5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郑丽朋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804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AA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EA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507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1AD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曾玲玲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08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度峰中学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20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8A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朱理华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0B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D4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B6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AE3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连各清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10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林煌清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D8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翁建勇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B6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F4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黄剑鸣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9F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29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温少伟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D43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欧保洪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68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叶晖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91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王捷平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D6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余明倩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07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C2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C4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肖向洪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DF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9AA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阮鲤群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6A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伍佳婧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14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思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A4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1FF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陈儿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FE4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32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548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21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252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96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王彩红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967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陈芬芬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70F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蔡雪寒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39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29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855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D1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2B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庄莉芳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99D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A4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蔡绍芳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75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林子微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38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郭丽评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45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卢燕华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585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戴洁莹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24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5E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度峰中学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DB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陈娥君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BE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刘荔仙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CC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30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C4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93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C1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游振华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19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6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82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王张帆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1A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58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邱雪娟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68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黄奇霞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F8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张黛静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63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E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16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傅仁来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E4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茅雅静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8A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茅碧霞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E0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A0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9D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钟欣琼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B8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昌山中学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2F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C1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魏秀珠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A4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度峰中学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976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675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黄吓兰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737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郑长水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7A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DAD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46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朱大伟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6A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D3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林庆柔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E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阮赐鑫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6F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E6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EC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李黎雄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A60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何鲁丽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50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李胜亮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82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杨宗国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B5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68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邹金水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FA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38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90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BE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刘建松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59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林涵轩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D8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傅庆伟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F94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史美华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E2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87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AC7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4B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414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DC8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1A8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陈庆荣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14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谢宗琼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300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18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林一心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57E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1D5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朱凤莺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68A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A0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刘榕生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7E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郑中文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BE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郑智全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C9B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AF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DA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蔡吓钦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5F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吴晓颖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A1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郭能明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EA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郑颖媛 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A7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林莹莹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D7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030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官舍学校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郑仁平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F7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黄颖颖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D9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1B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林晓倩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1A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18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F8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8E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陈德心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90E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郑夏雅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A37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魏婵娇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C94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3D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邱慈峰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B4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邱梅琴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FD1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967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F5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B9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彭萍萍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832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黄叶青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D65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FD7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邓彩娥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EF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AA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郑文进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82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E6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A1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郑英凡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E7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林育铃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95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曾展政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A3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93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侯继会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44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DE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2D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79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傅小龙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FA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1C4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A26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湖宅中学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73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580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傅啦啦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3D4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9D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B4D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坑北中学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傅乘华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E4C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A39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C7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04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0E3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424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6E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67C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陈福东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D02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7D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胡炳旭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68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傅人杰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1A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陈艳舫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61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77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林家丽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FC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95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方碧烟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02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傅伟明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7A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8B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F0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林志雄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1C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林翠青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0F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2A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官舍学校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C435">
            <w:pPr>
              <w:keepNext w:val="0"/>
              <w:keepLines w:val="0"/>
              <w:widowControl/>
              <w:suppressLineNumbers w:val="0"/>
              <w:tabs>
                <w:tab w:val="left" w:pos="57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671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郑海霞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C1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甘夏青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61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E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19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林依娜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012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5A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傅耿敏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498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郭禹阳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7A8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E4E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55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郑芬芬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47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89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B1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陈艳雪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52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连娴姬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A6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龙华第二中学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6F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黄翁铃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66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林万玉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EE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林建庭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A9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72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王寒阳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EF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BF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18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D7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蔡美香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67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承璜第二学校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许颖娥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A3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312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62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杨芹先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36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傅怡娜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B4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周超颖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D7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25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斜尾初级中学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李良华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23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坝下中学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林丽娥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57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68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93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曾芝灵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A06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斜尾初级中学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卓庆翰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CA0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梅园园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BB2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叶丽香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25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35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9B6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许琳琳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989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2F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07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金沙初级中学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陈辉煌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3C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C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黄锋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86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B0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E3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第三华侨中学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刘丽兵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AB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佘剑萍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E6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仙游三中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D75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姚雪影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FA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游婉婷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6C8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永鸿分校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8D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第一道德中学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王仁钦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AC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晴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F3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柯顺发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3B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廖俊兰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26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谢丽梅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9E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黄贝贝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22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南溪中学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陈建灿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244F4787">
      <w:pPr>
        <w:rPr>
          <w:rFonts w:hint="default"/>
          <w:lang w:val="en-US" w:eastAsia="zh-CN"/>
        </w:rPr>
      </w:pPr>
    </w:p>
    <w:p w14:paraId="30973C55"/>
    <w:p w14:paraId="1AB7EF6E"/>
    <w:p w14:paraId="6E590094"/>
    <w:p w14:paraId="6799B741"/>
    <w:p w14:paraId="07BAE74B"/>
    <w:p w14:paraId="7FB61444"/>
    <w:p w14:paraId="37B8C31E"/>
    <w:p w14:paraId="1BBA67AA"/>
    <w:p w14:paraId="76EB3F20"/>
    <w:p w14:paraId="14CE54A0"/>
    <w:p w14:paraId="3BD4652F"/>
    <w:p w14:paraId="796CE059"/>
    <w:p w14:paraId="3FD05AC3"/>
    <w:p w14:paraId="330837D8"/>
    <w:p w14:paraId="4E603EB7"/>
    <w:p w14:paraId="55EBA4DB"/>
    <w:p w14:paraId="30A92CCD"/>
    <w:p w14:paraId="679A8966"/>
    <w:p w14:paraId="2004591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附件2：2025年仙游县高考学科教师解题析题能力比赛获奖名单汇总表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57"/>
        <w:gridCol w:w="3142"/>
        <w:gridCol w:w="1257"/>
        <w:gridCol w:w="1608"/>
      </w:tblGrid>
      <w:tr w14:paraId="0C3C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74CF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王明贵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DE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57D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林菊花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F9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杨春兴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05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翁赛玉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26A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339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D03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312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连淑女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4E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吴海燕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F1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D3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黄鲤娥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DC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5F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F8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E2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郭枫烽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18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B3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ED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68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魏碧钦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8C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57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馨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DD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C4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林加发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41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3A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11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A3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AB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11E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温彩荠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2C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2E8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陈曦希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E0A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蔡惠娟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4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郑雪妮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6D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759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翁新华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F1D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靖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8E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刘宇恒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ED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A1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CA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许洪国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44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DD1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郑福星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5C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黄希青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F9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黄喜龙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4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54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26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黄小莲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F1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陈智芬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121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颜莉莉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07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黄仁凤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36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02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07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E5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林晨凡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C1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84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4A0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郑丽思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63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2C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FF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FE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陈郁梅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964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郑碧霞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3E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黄永冠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DB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李懿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A9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EA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A3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3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杨雪儿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60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8D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77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姚晓威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E0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EF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E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E4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72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D3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余雅丽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21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林雪晶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68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2A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9C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福师大仙游附属学校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02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DF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黄建模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DE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严凤钦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40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戴文雄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51D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9E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C7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D0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04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017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B8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8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EC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陈彩溢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35B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D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郭明椿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35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8F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9F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60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D4D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陈建洪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389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傅仁杰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820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51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0A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BD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刘阳涵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2E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柯丽秀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89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蒋怀敏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2B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林斯勇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4F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池盛良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B1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张建彬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3A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郑献标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3C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苏开平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C1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叶海青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67D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C5A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260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苏婷慧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3F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杨慧钦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C7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林松优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156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傅依鹤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080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48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E4C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林叶红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699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薛慧娟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8A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薛圣杰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11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8A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严伯芳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E8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CB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AF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郑斌权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772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陈金质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BD9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338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A8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0B7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4E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方菁雯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054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蔡莉花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6E6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朱林增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E4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戴丽双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81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杨长桥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20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吴林燕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20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彭丽晃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90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陈岚岚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31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叶冬丽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BD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私立第一中学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王仙妹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38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张永宁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C6F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陈泽伟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8C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0E6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陈丽维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8E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林苹苹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4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9F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B3C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傅晨晨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0C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仙游二中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8D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戴慧君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C6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D3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刘慧仙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0F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F0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6F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仙游侨中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徐建师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0E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徐明颖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5E83DC2F">
      <w:pPr>
        <w:rPr>
          <w:rFonts w:hint="eastAsia" w:ascii="宋体" w:hAnsi="宋体" w:eastAsia="宋体" w:cs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W w:w="16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46"/>
        <w:gridCol w:w="546"/>
        <w:gridCol w:w="840"/>
        <w:gridCol w:w="546"/>
        <w:gridCol w:w="840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14:paraId="53D2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29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234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附件3：2025年仙游县中考学科教师解题析题比赛考试人数总体情况汇总表</w:t>
            </w:r>
          </w:p>
        </w:tc>
      </w:tr>
      <w:tr w14:paraId="16AD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4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考试人数总体情况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各学科报考人数统计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各学科实考人数统计</w:t>
            </w:r>
          </w:p>
        </w:tc>
      </w:tr>
      <w:tr w14:paraId="13A6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C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分配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报考率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%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实考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实考率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%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道法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道法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 w14:paraId="6C7E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仙游一中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7F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C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郊尾中学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63F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枫亭中学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78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度尾中学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20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榜头中学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D7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18"/>
                <w:szCs w:val="18"/>
                <w:bdr w:val="none" w:color="auto" w:sz="0" w:space="0"/>
                <w:lang w:val="en-US" w:eastAsia="zh-CN" w:bidi="ar"/>
              </w:rPr>
              <w:t>开发区一中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E3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私立一中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6D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金石中学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EC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现代中学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1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山立学校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6F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一道中学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39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城东中学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97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三侨中学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DA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二侨中学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87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石马中学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78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湖宅中学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81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沙溪中学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E7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海平中学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9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65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龙华二中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A7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三会中学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D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9D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度峰中学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F6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二道中学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3F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坝下中学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A1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永鸿分校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B2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石苍学校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6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790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师大附属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104.76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58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华文中学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88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仙游二中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30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南方中学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0A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A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枫江中学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47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四道中学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BA1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坑北中学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8D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锦溪中学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FA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官舍学校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0E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游洋中学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B5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仙游三中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9F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智华中学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111.11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FC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蔡襄中学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F7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金沙中学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55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溪口学校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E4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南溪中学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5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05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盖尾中学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0C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园庄中学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0B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昌山中学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2B9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斜尾中学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53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承二学校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A1E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龙华中学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8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钟山中学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B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2B8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全县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</w:tbl>
    <w:p w14:paraId="4664419D">
      <w:pPr>
        <w:rPr>
          <w:rFonts w:hint="eastAsia" w:ascii="宋体" w:hAnsi="宋体" w:eastAsia="宋体" w:cs="宋体"/>
        </w:rPr>
        <w:sectPr>
          <w:pgSz w:w="16838" w:h="11906" w:orient="landscape"/>
          <w:pgMar w:top="567" w:right="1440" w:bottom="567" w:left="283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25"/>
        <w:gridCol w:w="630"/>
        <w:gridCol w:w="802"/>
        <w:gridCol w:w="630"/>
        <w:gridCol w:w="811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7"/>
        <w:gridCol w:w="657"/>
        <w:gridCol w:w="657"/>
        <w:gridCol w:w="657"/>
        <w:gridCol w:w="657"/>
        <w:gridCol w:w="657"/>
      </w:tblGrid>
      <w:tr w14:paraId="1949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24B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附件4：2025年仙游县高考学科教师解题析题比赛考试人数总体情况汇总表</w:t>
            </w:r>
          </w:p>
        </w:tc>
      </w:tr>
      <w:tr w14:paraId="3BC8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0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考试人数总体情况</w:t>
            </w:r>
          </w:p>
        </w:tc>
        <w:tc>
          <w:tcPr>
            <w:tcW w:w="17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各学科报考人数统计</w:t>
            </w:r>
          </w:p>
        </w:tc>
        <w:tc>
          <w:tcPr>
            <w:tcW w:w="17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各学科实考人数统计</w:t>
            </w:r>
          </w:p>
        </w:tc>
      </w:tr>
      <w:tr w14:paraId="7C95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2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（%）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实考率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（%）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 w14:paraId="7EE0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私立一中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C1A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D4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山立学校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91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仙游二中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96.30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09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金石中学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92.59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E5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5A5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度尾中学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EF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50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B3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54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C6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仙游侨中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9CE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智华中学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497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622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953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F5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仙游一中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95.24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1A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AA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龙华中学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77.78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7F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EC4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1F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郊尾中学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9E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3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E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盖尾中学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83.33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6C0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055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EBC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B5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84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枫亭中学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F04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2E1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91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榜头中学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77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园庄中学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41.67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C2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师大附属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03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E7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84.59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92.80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948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E5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备注：  1.报考率：各校报考人数与分配人数的比值*100%。   2.实考率：各校实考人数与报考人数的比值*100%。 </w:t>
            </w:r>
          </w:p>
        </w:tc>
      </w:tr>
    </w:tbl>
    <w:p w14:paraId="5F581DA6">
      <w:pPr>
        <w:rPr>
          <w:rFonts w:hint="eastAsia" w:ascii="宋体" w:hAnsi="宋体" w:eastAsia="宋体" w:cs="宋体"/>
        </w:rPr>
      </w:pPr>
    </w:p>
    <w:sectPr>
      <w:pgSz w:w="16838" w:h="11906" w:orient="landscape"/>
      <w:pgMar w:top="567" w:right="283" w:bottom="567" w:left="2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E16431-09C5-4912-8751-3E25AA9083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5D8025D-4CE6-4E1D-BB55-A92E4215D5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67A421-F983-4228-899A-E9DCC5718B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478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305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305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5392"/>
    <w:rsid w:val="09745392"/>
    <w:rsid w:val="40FE6422"/>
    <w:rsid w:val="48E313E9"/>
    <w:rsid w:val="4DF32ABB"/>
    <w:rsid w:val="4F9911AB"/>
    <w:rsid w:val="61BE59DE"/>
    <w:rsid w:val="744D6996"/>
    <w:rsid w:val="79FE4125"/>
    <w:rsid w:val="7A103783"/>
    <w:rsid w:val="7D5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391</Words>
  <Characters>449</Characters>
  <Lines>0</Lines>
  <Paragraphs>0</Paragraphs>
  <TotalTime>0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2025-09-29T00:58:00Z</dcterms:created>
  <dc:creator>晓风柳岸</dc:creator>
  <cp:lastModifiedBy>靖</cp:lastModifiedBy>
  <cp:lastPrinted>2025-10-13T02:02:06Z</cp:lastPrinted>
  <dcterms:modified xsi:type="dcterms:W3CDTF">2025-10-13T02:02:33Z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D95C36904A9D4CFCA05C7FF8CC5E0497_13</vt:lpwstr>
  </property>
  <property fmtid="{D5CDD505-2E9C-101B-9397-08002B2CF9AE}" pid="4" name="KSOTemplateDocerSaveRecord">
    <vt:lpwstr>eyJoZGlkIjoiYTQxMDI5MDY3NWE2MDJmY2E0YmZhNDhkNjNlMmZmYjYiLCJ1c2VySWQiOiI1MjI0NjE4MTMifQ==</vt:lpwstr>
  </property>
</Properties>
</file>