
<file path=[Content_Types].xml><?xml version="1.0" encoding="utf-8"?>
<Types xmlns="http://schemas.openxmlformats.org/package/2006/content-types">
  <Default Extension="xml" ContentType="application/xml"/>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default"/>
          <w:b/>
          <w:sz w:val="28"/>
          <w:szCs w:val="28"/>
          <w:lang w:val="en-US"/>
        </w:rPr>
      </w:pPr>
      <w:r>
        <w:rPr>
          <w:rFonts w:hint="eastAsia"/>
          <w:b/>
          <w:sz w:val="32"/>
          <w:szCs w:val="32"/>
          <w:lang w:val="en-US" w:eastAsia="zh-CN"/>
        </w:rPr>
        <w:t>仙游县2020届九年级下学期返校考测试卷</w:t>
      </w:r>
    </w:p>
    <w:p>
      <w:pPr>
        <w:spacing w:line="360" w:lineRule="exact"/>
        <w:jc w:val="center"/>
        <w:rPr>
          <w:rFonts w:ascii="宋体" w:hAnsi="宋体"/>
          <w:b/>
          <w:sz w:val="32"/>
          <w:szCs w:val="32"/>
        </w:rPr>
      </w:pPr>
      <w:r>
        <w:rPr>
          <w:rFonts w:hint="eastAsia"/>
          <w:b/>
          <w:sz w:val="32"/>
          <w:szCs w:val="32"/>
        </w:rPr>
        <w:t>历  史</w:t>
      </w:r>
    </w:p>
    <w:p>
      <w:pPr>
        <w:spacing w:line="360" w:lineRule="exact"/>
        <w:jc w:val="center"/>
        <w:rPr>
          <w:rFonts w:ascii="宋体" w:hAnsi="宋体"/>
          <w:b/>
          <w:bCs/>
        </w:rPr>
      </w:pPr>
      <w:r>
        <w:rPr>
          <w:rFonts w:hint="eastAsia" w:ascii="宋体" w:hAnsi="宋体"/>
          <w:b/>
          <w:bCs/>
        </w:rPr>
        <w:t>（满分：100分；考试时间：60分钟；考试形式：闭卷）</w:t>
      </w:r>
    </w:p>
    <w:p>
      <w:pPr>
        <w:tabs>
          <w:tab w:val="left" w:leader="dot" w:pos="4515"/>
        </w:tabs>
        <w:spacing w:beforeLines="50" w:afterLines="50" w:line="360" w:lineRule="exact"/>
        <w:jc w:val="center"/>
        <w:rPr>
          <w:rFonts w:asciiTheme="minorEastAsia" w:hAnsiTheme="minorEastAsia" w:eastAsiaTheme="minorEastAsia"/>
          <w:b/>
          <w:color w:val="7030A0"/>
          <w:szCs w:val="21"/>
        </w:rPr>
      </w:pPr>
      <w:r>
        <w:rPr>
          <w:rFonts w:hint="eastAsia" w:asciiTheme="minorEastAsia" w:hAnsiTheme="minorEastAsia" w:eastAsiaTheme="minorEastAsia"/>
          <w:b/>
          <w:szCs w:val="21"/>
        </w:rPr>
        <w:t>第I卷（选择题  50分）</w:t>
      </w:r>
    </w:p>
    <w:p>
      <w:pPr>
        <w:tabs>
          <w:tab w:val="left" w:leader="dot" w:pos="4515"/>
        </w:tabs>
        <w:spacing w:line="360" w:lineRule="exact"/>
        <w:ind w:firstLine="442" w:firstLineChars="200"/>
      </w:pPr>
      <w:r>
        <w:rPr>
          <w:rFonts w:hint="eastAsia" w:ascii="宋体" w:hAnsi="宋体"/>
          <w:b/>
          <w:szCs w:val="21"/>
        </w:rPr>
        <w:t>选择题共25小题，每小题</w:t>
      </w:r>
      <w:r>
        <w:rPr>
          <w:rFonts w:ascii="宋体" w:hAnsi="宋体"/>
          <w:b/>
          <w:szCs w:val="21"/>
        </w:rPr>
        <w:t>2</w:t>
      </w:r>
      <w:r>
        <w:rPr>
          <w:rFonts w:hint="eastAsia" w:ascii="宋体" w:hAnsi="宋体"/>
          <w:b/>
          <w:szCs w:val="21"/>
        </w:rPr>
        <w:t>分，共50分。在每小题给出的四个选项中，只有一项是最符合题目要求的。</w:t>
      </w:r>
    </w:p>
    <w:p>
      <w:pPr>
        <w:spacing w:line="360" w:lineRule="auto"/>
        <w:rPr>
          <w:rFonts w:hint="eastAsia" w:ascii="宋体" w:hAnsi="宋体" w:cs="Times New Roman"/>
          <w:szCs w:val="21"/>
          <w:lang w:val="en-US" w:eastAsia="zh-CN"/>
        </w:rPr>
      </w:pPr>
      <w:r>
        <w:rPr>
          <w:rFonts w:hint="eastAsia" w:ascii="宋体" w:hAnsi="宋体" w:cs="Times New Roman"/>
          <w:szCs w:val="21"/>
          <w:lang w:val="en-US" w:eastAsia="zh-CN"/>
        </w:rPr>
        <w:t xml:space="preserve">1．下列图片符合北京人生活特征的是（  </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1330325" cy="1139190"/>
            <wp:effectExtent l="0" t="0" r="3175" b="3810"/>
            <wp:docPr id="17" name="图片 14" descr="川教社历史课程网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川教社历史课程网蒋国化制作，更多川教版资源请访问http://www.chuanjiaoban.com"/>
                    <pic:cNvPicPr>
                      <a:picLocks noChangeAspect="1"/>
                    </pic:cNvPicPr>
                  </pic:nvPicPr>
                  <pic:blipFill>
                    <a:blip r:embed="rId5"/>
                    <a:srcRect l="16700" t="1235" r="50099" b="10494"/>
                    <a:stretch>
                      <a:fillRect/>
                    </a:stretch>
                  </pic:blipFill>
                  <pic:spPr>
                    <a:xfrm>
                      <a:off x="0" y="0"/>
                      <a:ext cx="1330325" cy="1139190"/>
                    </a:xfrm>
                    <a:prstGeom prst="rect">
                      <a:avLst/>
                    </a:prstGeom>
                    <a:noFill/>
                    <a:ln>
                      <a:noFill/>
                    </a:ln>
                  </pic:spPr>
                </pic:pic>
              </a:graphicData>
            </a:graphic>
          </wp:inline>
        </w:drawing>
      </w: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drawing>
          <wp:inline distT="0" distB="0" distL="114300" distR="114300">
            <wp:extent cx="586740" cy="1085215"/>
            <wp:effectExtent l="0" t="0" r="3810" b="635"/>
            <wp:docPr id="13" name="图片 9" descr="川教社历史课程网吴涛、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川教社历史课程网吴涛、蒋国化制作，更多川教版资源请访问http://www.chuanjiaoban.com"/>
                    <pic:cNvPicPr>
                      <a:picLocks noChangeAspect="1"/>
                    </pic:cNvPicPr>
                  </pic:nvPicPr>
                  <pic:blipFill>
                    <a:blip r:embed="rId6"/>
                    <a:stretch>
                      <a:fillRect/>
                    </a:stretch>
                  </pic:blipFill>
                  <pic:spPr>
                    <a:xfrm>
                      <a:off x="0" y="0"/>
                      <a:ext cx="586740" cy="1085215"/>
                    </a:xfrm>
                    <a:prstGeom prst="rect">
                      <a:avLst/>
                    </a:prstGeom>
                    <a:noFill/>
                    <a:ln>
                      <a:noFill/>
                    </a:ln>
                  </pic:spPr>
                </pic:pic>
              </a:graphicData>
            </a:graphic>
          </wp:inline>
        </w:drawing>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drawing>
          <wp:inline distT="0" distB="0" distL="114300" distR="114300">
            <wp:extent cx="1355090" cy="948690"/>
            <wp:effectExtent l="0" t="0" r="16510" b="3810"/>
            <wp:docPr id="15" name="图片 12" descr="川教社历史课程网吴涛、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川教社历史课程网吴涛、蒋国化制作，更多川教版资源请访问http://www.chuanjiaoban.com"/>
                    <pic:cNvPicPr>
                      <a:picLocks noChangeAspect="1"/>
                    </pic:cNvPicPr>
                  </pic:nvPicPr>
                  <pic:blipFill>
                    <a:blip r:embed="rId7"/>
                    <a:stretch>
                      <a:fillRect/>
                    </a:stretch>
                  </pic:blipFill>
                  <pic:spPr>
                    <a:xfrm>
                      <a:off x="0" y="0"/>
                      <a:ext cx="1355090" cy="948690"/>
                    </a:xfrm>
                    <a:prstGeom prst="rect">
                      <a:avLst/>
                    </a:prstGeom>
                    <a:noFill/>
                    <a:ln>
                      <a:noFill/>
                    </a:ln>
                  </pic:spPr>
                </pic:pic>
              </a:graphicData>
            </a:graphic>
          </wp:inline>
        </w:drawing>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drawing>
          <wp:inline distT="0" distB="0" distL="114300" distR="114300">
            <wp:extent cx="871220" cy="1000125"/>
            <wp:effectExtent l="0" t="0" r="5080" b="9525"/>
            <wp:docPr id="16" name="图片 13" descr="川教社历史课程网吴涛、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川教社历史课程网吴涛、蒋国化制作，更多川教版资源请访问http://www.chuanjiaoban.com"/>
                    <pic:cNvPicPr>
                      <a:picLocks noChangeAspect="1"/>
                    </pic:cNvPicPr>
                  </pic:nvPicPr>
                  <pic:blipFill>
                    <a:blip r:embed="rId8"/>
                    <a:stretch>
                      <a:fillRect/>
                    </a:stretch>
                  </pic:blipFill>
                  <pic:spPr>
                    <a:xfrm>
                      <a:off x="0" y="0"/>
                      <a:ext cx="871220" cy="1000125"/>
                    </a:xfrm>
                    <a:prstGeom prst="rect">
                      <a:avLst/>
                    </a:prstGeom>
                    <a:noFill/>
                    <a:ln>
                      <a:noFill/>
                    </a:ln>
                  </pic:spPr>
                </pic:pic>
              </a:graphicData>
            </a:graphic>
          </wp:inline>
        </w:drawing>
      </w:r>
    </w:p>
    <w:p>
      <w:pPr>
        <w:rPr>
          <w:rFonts w:hint="default" w:ascii="Times New Roman" w:hAnsi="Times New Roman"/>
          <w:szCs w:val="21"/>
          <w:lang w:val="en-US" w:eastAsia="zh-CN"/>
        </w:rPr>
      </w:pPr>
      <w:r>
        <w:rPr>
          <w:rFonts w:hint="eastAsia"/>
          <w:color w:val="000000" w:themeColor="text1"/>
          <w14:textFill>
            <w14:solidFill>
              <w14:schemeClr w14:val="tx1"/>
            </w14:solidFill>
          </w14:textFill>
        </w:rPr>
        <w:t xml:space="preserve">  </w:t>
      </w:r>
      <w:r>
        <w:rPr>
          <w:rFonts w:hint="eastAsia" w:ascii="楷体" w:hAnsi="楷体" w:eastAsia="楷体" w:cs="楷体"/>
          <w:color w:val="000000" w:themeColor="text1"/>
          <w:lang w:val="en-US" w:eastAsia="zh-CN"/>
          <w14:textFill>
            <w14:solidFill>
              <w14:schemeClr w14:val="tx1"/>
            </w14:solidFill>
          </w14:textFill>
        </w:rPr>
        <w:t xml:space="preserve">图1 </w:t>
      </w:r>
      <w:r>
        <w:rPr>
          <w:rFonts w:hint="eastAsia" w:ascii="楷体" w:hAnsi="楷体" w:eastAsia="楷体" w:cs="楷体"/>
          <w:szCs w:val="21"/>
          <w:lang w:val="en-US" w:eastAsia="zh-CN"/>
        </w:rPr>
        <w:t>青铜器</w:t>
      </w:r>
      <w:r>
        <w:rPr>
          <w:rFonts w:hint="eastAsia" w:ascii="楷体" w:hAnsi="楷体" w:eastAsia="楷体" w:cs="楷体"/>
          <w:szCs w:val="21"/>
        </w:rPr>
        <w:t xml:space="preserve">      </w:t>
      </w:r>
      <w:r>
        <w:rPr>
          <w:rFonts w:hint="eastAsia" w:ascii="楷体" w:hAnsi="楷体" w:eastAsia="楷体" w:cs="楷体"/>
          <w:szCs w:val="21"/>
          <w:lang w:val="en-US" w:eastAsia="zh-CN"/>
        </w:rPr>
        <w:t xml:space="preserve">    图2 </w:t>
      </w:r>
      <w:r>
        <w:rPr>
          <w:rFonts w:hint="eastAsia" w:ascii="楷体" w:hAnsi="楷体" w:eastAsia="楷体" w:cs="楷体"/>
          <w:szCs w:val="21"/>
        </w:rPr>
        <w:t xml:space="preserve">打制石器       </w:t>
      </w:r>
      <w:r>
        <w:rPr>
          <w:rFonts w:hint="eastAsia" w:ascii="楷体" w:hAnsi="楷体" w:eastAsia="楷体" w:cs="楷体"/>
          <w:szCs w:val="21"/>
          <w:lang w:val="en-US" w:eastAsia="zh-CN"/>
        </w:rPr>
        <w:t>图3  磨制石器</w:t>
      </w:r>
      <w:r>
        <w:rPr>
          <w:rFonts w:hint="eastAsia" w:ascii="楷体" w:hAnsi="楷体" w:eastAsia="楷体" w:cs="楷体"/>
          <w:szCs w:val="21"/>
        </w:rPr>
        <w:t xml:space="preserve">      </w:t>
      </w:r>
      <w:r>
        <w:rPr>
          <w:rFonts w:hint="eastAsia" w:ascii="楷体" w:hAnsi="楷体" w:eastAsia="楷体" w:cs="楷体"/>
          <w:szCs w:val="21"/>
          <w:lang w:val="en-US" w:eastAsia="zh-CN"/>
        </w:rPr>
        <w:t>图4 铁农具</w:t>
      </w:r>
    </w:p>
    <w:p>
      <w:pPr>
        <w:spacing w:line="360" w:lineRule="auto"/>
        <w:ind w:firstLine="660" w:firstLineChars="300"/>
        <w:rPr>
          <w:rFonts w:hint="eastAsia" w:ascii="宋体" w:hAnsi="宋体" w:cs="Times New Roman"/>
          <w:szCs w:val="21"/>
          <w:lang w:val="en-US" w:eastAsia="zh-CN"/>
        </w:rPr>
      </w:pPr>
      <w:r>
        <w:rPr>
          <w:rFonts w:hint="eastAsia" w:ascii="Times New Roman" w:hAnsi="Times New Roman"/>
          <w:szCs w:val="21"/>
        </w:rPr>
        <w:t xml:space="preserve">A．      </w:t>
      </w:r>
      <w:r>
        <w:rPr>
          <w:rFonts w:hint="eastAsia" w:ascii="Times New Roman" w:hAnsi="Times New Roman"/>
          <w:szCs w:val="21"/>
          <w:lang w:val="en-US" w:eastAsia="zh-CN"/>
        </w:rPr>
        <w:t xml:space="preserve">           </w:t>
      </w:r>
      <w:r>
        <w:rPr>
          <w:rFonts w:hint="eastAsia" w:ascii="Times New Roman" w:hAnsi="Times New Roman"/>
          <w:szCs w:val="21"/>
        </w:rPr>
        <w:t xml:space="preserve">B．       </w:t>
      </w:r>
      <w:r>
        <w:rPr>
          <w:rFonts w:hint="eastAsia" w:ascii="Times New Roman" w:hAnsi="Times New Roman"/>
          <w:szCs w:val="21"/>
          <w:lang w:val="en-US" w:eastAsia="zh-CN"/>
        </w:rPr>
        <w:t xml:space="preserve">       </w:t>
      </w:r>
      <w:r>
        <w:rPr>
          <w:rFonts w:hint="eastAsia" w:ascii="Times New Roman" w:hAnsi="Times New Roman"/>
          <w:szCs w:val="21"/>
        </w:rPr>
        <w:t xml:space="preserve">C．       </w:t>
      </w:r>
      <w:r>
        <w:rPr>
          <w:rFonts w:hint="eastAsia" w:ascii="Times New Roman" w:hAnsi="Times New Roman"/>
          <w:szCs w:val="21"/>
          <w:lang w:val="en-US" w:eastAsia="zh-CN"/>
        </w:rPr>
        <w:t xml:space="preserve">         </w:t>
      </w:r>
      <w:r>
        <w:rPr>
          <w:rFonts w:hint="eastAsia" w:ascii="Times New Roman" w:hAnsi="Times New Roman"/>
          <w:szCs w:val="21"/>
        </w:rPr>
        <w:t xml:space="preserve"> D．</w:t>
      </w:r>
    </w:p>
    <w:p>
      <w:pPr>
        <w:spacing w:line="360" w:lineRule="auto"/>
        <w:rPr>
          <w:rFonts w:hint="eastAsia" w:ascii="宋体" w:hAnsi="宋体" w:cs="Times New Roman"/>
          <w:szCs w:val="21"/>
          <w:lang w:val="en-US" w:eastAsia="zh-CN"/>
        </w:rPr>
      </w:pPr>
      <w:r>
        <w:rPr>
          <w:rFonts w:hint="default" w:ascii="宋体" w:hAnsi="宋体" w:cs="Times New Roman"/>
          <w:szCs w:val="21"/>
          <w:lang w:val="en-US" w:eastAsia="zh-CN"/>
        </w:rPr>
        <w:drawing>
          <wp:anchor distT="0" distB="0" distL="114300" distR="114300" simplePos="0" relativeHeight="252004352" behindDoc="0" locked="0" layoutInCell="1" allowOverlap="1">
            <wp:simplePos x="0" y="0"/>
            <wp:positionH relativeFrom="column">
              <wp:posOffset>3799205</wp:posOffset>
            </wp:positionH>
            <wp:positionV relativeFrom="paragraph">
              <wp:posOffset>89535</wp:posOffset>
            </wp:positionV>
            <wp:extent cx="1343025" cy="1390650"/>
            <wp:effectExtent l="0" t="0" r="9525" b="0"/>
            <wp:wrapSquare wrapText="bothSides"/>
            <wp:docPr id="3" name="图片 1" descr="川教社历史课程网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川教社历史课程网蒋国化制作，更多川教版资源请访问http://www.chuanjiaoban.com"/>
                    <pic:cNvPicPr>
                      <a:picLocks noChangeAspect="1"/>
                    </pic:cNvPicPr>
                  </pic:nvPicPr>
                  <pic:blipFill>
                    <a:blip r:embed="rId5"/>
                    <a:srcRect l="47515" r="24453" b="9877"/>
                    <a:stretch>
                      <a:fillRect/>
                    </a:stretch>
                  </pic:blipFill>
                  <pic:spPr>
                    <a:xfrm>
                      <a:off x="0" y="0"/>
                      <a:ext cx="1343025" cy="1390650"/>
                    </a:xfrm>
                    <a:prstGeom prst="rect">
                      <a:avLst/>
                    </a:prstGeom>
                    <a:noFill/>
                    <a:ln>
                      <a:noFill/>
                    </a:ln>
                  </pic:spPr>
                </pic:pic>
              </a:graphicData>
            </a:graphic>
          </wp:anchor>
        </w:drawing>
      </w:r>
      <w:r>
        <w:rPr>
          <w:rFonts w:hint="eastAsia" w:ascii="宋体" w:hAnsi="宋体" w:cs="Times New Roman"/>
          <w:szCs w:val="21"/>
          <w:lang w:val="en-US" w:eastAsia="zh-CN"/>
        </w:rPr>
        <w:t xml:space="preserve">2．下列史料叙述的内容与图5相关的是（ </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spacing w:line="360" w:lineRule="auto"/>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A．</w:t>
      </w:r>
      <w:r>
        <w:rPr>
          <w:rFonts w:hint="eastAsia" w:ascii="Times New Roman" w:hAnsi="Times New Roman"/>
          <w:szCs w:val="21"/>
        </w:rPr>
        <w:t>“我祖赫赫，开辟洪荒；功化神圣，世代仰望。”</w:t>
      </w:r>
      <w:r>
        <w:rPr>
          <w:rFonts w:hint="eastAsia" w:ascii="Times New Roman" w:hAnsi="Times New Roman"/>
          <w:szCs w:val="21"/>
          <w:lang w:val="en-US" w:eastAsia="zh-CN"/>
        </w:rPr>
        <w:t xml:space="preserve">       </w:t>
      </w:r>
    </w:p>
    <w:p>
      <w:pPr>
        <w:spacing w:line="360" w:lineRule="auto"/>
        <w:ind w:firstLine="330" w:firstLineChars="150"/>
        <w:rPr>
          <w:rFonts w:hint="default" w:ascii="Times New Roman" w:hAnsi="Times New Roman"/>
          <w:szCs w:val="21"/>
          <w:lang w:val="en-US" w:eastAsia="zh-CN"/>
        </w:rPr>
      </w:pPr>
      <w:r>
        <w:rPr>
          <w:rFonts w:hint="eastAsia" w:ascii="Times New Roman" w:hAnsi="Times New Roman"/>
          <w:szCs w:val="21"/>
          <w:lang w:val="en-US" w:eastAsia="zh-CN"/>
        </w:rPr>
        <w:t>B．</w:t>
      </w:r>
      <w:r>
        <w:rPr>
          <w:rFonts w:hint="eastAsia" w:ascii="Times New Roman" w:hAnsi="Times New Roman"/>
          <w:szCs w:val="21"/>
        </w:rPr>
        <w:t>“</w:t>
      </w:r>
      <w:r>
        <w:rPr>
          <w:rFonts w:hint="eastAsia" w:ascii="Times New Roman" w:hAnsi="Times New Roman"/>
          <w:szCs w:val="21"/>
          <w:lang w:val="en-US" w:eastAsia="zh-CN"/>
        </w:rPr>
        <w:t>今大道既隐，天下为家，……是谓小康</w:t>
      </w:r>
      <w:r>
        <w:rPr>
          <w:rFonts w:hint="eastAsia" w:ascii="Times New Roman" w:hAnsi="Times New Roman"/>
          <w:szCs w:val="21"/>
        </w:rPr>
        <w:t>。”</w:t>
      </w:r>
    </w:p>
    <w:p>
      <w:pPr>
        <w:spacing w:line="360" w:lineRule="auto"/>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C．</w:t>
      </w:r>
      <w:r>
        <w:rPr>
          <w:rFonts w:hint="eastAsia" w:ascii="Times New Roman" w:hAnsi="Times New Roman"/>
          <w:szCs w:val="21"/>
        </w:rPr>
        <w:t>“劳身焦思，居外十三年，过家门不敢入”</w:t>
      </w:r>
      <w:r>
        <w:rPr>
          <w:rFonts w:hint="eastAsia" w:ascii="Times New Roman" w:hAnsi="Times New Roman"/>
          <w:szCs w:val="21"/>
          <w:lang w:val="en-US" w:eastAsia="zh-CN"/>
        </w:rPr>
        <w:t xml:space="preserve">       </w:t>
      </w:r>
    </w:p>
    <w:p>
      <w:pPr>
        <w:spacing w:line="360" w:lineRule="auto"/>
        <w:ind w:firstLine="330" w:firstLineChars="150"/>
        <w:rPr>
          <w:rFonts w:hint="default" w:ascii="Times New Roman" w:hAnsi="Times New Roman"/>
          <w:szCs w:val="21"/>
          <w:lang w:val="en-US" w:eastAsia="zh-CN"/>
        </w:rPr>
      </w:pPr>
      <w:r>
        <w:rPr>
          <w:rFonts w:hint="eastAsia" w:ascii="Times New Roman" w:hAnsi="Times New Roman"/>
          <w:szCs w:val="21"/>
          <w:lang w:val="en-US" w:eastAsia="zh-CN"/>
        </w:rPr>
        <w:t>D．</w:t>
      </w:r>
      <w:r>
        <w:rPr>
          <w:rFonts w:hint="eastAsia" w:ascii="Times New Roman" w:hAnsi="Times New Roman"/>
          <w:szCs w:val="21"/>
        </w:rPr>
        <w:t>“封尚父于营丘，曰齐；封弟周公旦于曲阜，曰鲁。”</w:t>
      </w:r>
    </w:p>
    <w:p>
      <w:pPr>
        <w:spacing w:line="360" w:lineRule="auto"/>
        <w:rPr>
          <w:rFonts w:hint="eastAsia" w:ascii="楷体" w:hAnsi="楷体" w:eastAsia="楷体" w:cs="楷体"/>
          <w:szCs w:val="21"/>
          <w:lang w:val="en-US" w:eastAsia="zh-CN"/>
        </w:rPr>
      </w:pPr>
      <w:r>
        <w:rPr>
          <w:rFonts w:hint="eastAsia" w:ascii="宋体" w:hAnsi="宋体" w:cs="Times New Roman"/>
          <w:szCs w:val="21"/>
          <w:lang w:val="en-US" w:eastAsia="zh-CN"/>
        </w:rPr>
        <w:t xml:space="preserve">3.甲骨文已入选世界记忆名录。它（ </w:t>
      </w:r>
      <w:r>
        <w:rPr>
          <w:rFonts w:hint="eastAsia" w:cs="Times New Roman"/>
          <w:szCs w:val="21"/>
          <w:lang w:val="en-US" w:eastAsia="zh-CN"/>
        </w:rPr>
        <w:t xml:space="preserve"> </w:t>
      </w:r>
      <w:r>
        <w:rPr>
          <w:rFonts w:hint="eastAsia" w:ascii="宋体" w:hAnsi="宋体" w:cs="Times New Roman"/>
          <w:szCs w:val="21"/>
          <w:lang w:val="en-US" w:eastAsia="zh-CN"/>
        </w:rPr>
        <w:t xml:space="preserve"> ）                         </w:t>
      </w:r>
      <w:r>
        <w:rPr>
          <w:rFonts w:hint="eastAsia" w:ascii="楷体" w:hAnsi="楷体" w:eastAsia="楷体" w:cs="楷体"/>
          <w:szCs w:val="21"/>
          <w:lang w:val="en-US" w:eastAsia="zh-CN"/>
        </w:rPr>
        <w:t>图5</w:t>
      </w:r>
    </w:p>
    <w:p>
      <w:pPr>
        <w:spacing w:line="360" w:lineRule="auto"/>
        <w:ind w:firstLine="330" w:firstLineChars="150"/>
        <w:rPr>
          <w:rFonts w:hint="default" w:ascii="Times New Roman" w:hAnsi="Times New Roman"/>
          <w:szCs w:val="21"/>
          <w:lang w:val="en-US" w:eastAsia="zh-CN"/>
        </w:rPr>
      </w:pPr>
      <w:r>
        <w:rPr>
          <w:rFonts w:hint="eastAsia" w:ascii="Times New Roman" w:hAnsi="Times New Roman"/>
          <w:szCs w:val="21"/>
          <w:lang w:val="en-US" w:eastAsia="zh-CN"/>
        </w:rPr>
        <w:t>A．对研究夏朝的历史有重要价值        B．是已知最早的汉字</w:t>
      </w:r>
    </w:p>
    <w:p>
      <w:pPr>
        <w:spacing w:line="360" w:lineRule="auto"/>
        <w:ind w:firstLine="330" w:firstLineChars="150"/>
        <w:rPr>
          <w:rFonts w:hint="default" w:ascii="Times New Roman" w:hAnsi="Times New Roman"/>
          <w:szCs w:val="21"/>
          <w:lang w:val="en-US" w:eastAsia="zh-CN"/>
        </w:rPr>
      </w:pPr>
      <w:r>
        <w:rPr>
          <w:rFonts w:hint="eastAsia" w:ascii="Times New Roman" w:hAnsi="Times New Roman"/>
          <w:szCs w:val="21"/>
          <w:lang w:val="en-US" w:eastAsia="zh-CN"/>
        </w:rPr>
        <w:t>C．仅涉及祭祀、天文历法的内容</w:t>
      </w:r>
      <w:r>
        <w:rPr>
          <w:rFonts w:hint="eastAsia" w:ascii="Times New Roman" w:hAnsi="Times New Roman"/>
          <w:szCs w:val="21"/>
          <w:lang w:val="en-US" w:eastAsia="zh-CN"/>
        </w:rPr>
        <w:tab/>
      </w:r>
      <w:r>
        <w:rPr>
          <w:rFonts w:hint="eastAsia" w:ascii="Times New Roman" w:hAnsi="Times New Roman"/>
          <w:szCs w:val="21"/>
          <w:lang w:val="en-US" w:eastAsia="zh-CN"/>
        </w:rPr>
        <w:t xml:space="preserve">      D．还不能被人所识别</w:t>
      </w:r>
    </w:p>
    <w:p>
      <w:pPr>
        <w:spacing w:line="360" w:lineRule="auto"/>
        <w:rPr>
          <w:rFonts w:hint="default" w:ascii="宋体" w:hAnsi="宋体" w:cs="Times New Roman"/>
          <w:szCs w:val="21"/>
          <w:lang w:val="en-US" w:eastAsia="zh-CN"/>
        </w:rPr>
      </w:pPr>
      <w:r>
        <w:rPr>
          <w:rFonts w:hint="eastAsia" w:ascii="宋体" w:hAnsi="宋体" w:cs="Times New Roman"/>
          <w:szCs w:val="21"/>
          <w:lang w:val="en-US" w:eastAsia="zh-CN"/>
        </w:rPr>
        <w:t xml:space="preserve">4.秦统一全国后，以秦国的圆形方孔半两钱作为标准货币在全国流通。这有利于（ </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spacing w:line="360" w:lineRule="auto"/>
        <w:ind w:firstLine="330" w:firstLineChars="150"/>
        <w:rPr>
          <w:rFonts w:hint="eastAsia" w:ascii="Times New Roman" w:hAnsi="Times New Roman"/>
          <w:szCs w:val="21"/>
        </w:rPr>
      </w:pPr>
      <w:r>
        <w:rPr>
          <w:rFonts w:hint="eastAsia" w:ascii="Times New Roman" w:hAnsi="Times New Roman"/>
          <w:szCs w:val="21"/>
        </w:rPr>
        <w:t xml:space="preserve">A. </w:t>
      </w:r>
      <w:r>
        <w:rPr>
          <w:rFonts w:hint="eastAsia" w:ascii="Times New Roman" w:hAnsi="Times New Roman"/>
          <w:szCs w:val="21"/>
          <w:lang w:val="en-US" w:eastAsia="zh-CN"/>
        </w:rPr>
        <w:t xml:space="preserve">维护国家统一                      </w:t>
      </w:r>
      <w:r>
        <w:rPr>
          <w:rFonts w:hint="eastAsia" w:ascii="Times New Roman" w:hAnsi="Times New Roman"/>
          <w:szCs w:val="21"/>
        </w:rPr>
        <w:t>B. 增强地方势力</w:t>
      </w:r>
    </w:p>
    <w:p>
      <w:pPr>
        <w:spacing w:line="360" w:lineRule="auto"/>
        <w:ind w:firstLine="330" w:firstLineChars="150"/>
        <w:rPr>
          <w:rFonts w:hint="default" w:ascii="Times New Roman" w:hAnsi="Times New Roman"/>
          <w:szCs w:val="21"/>
          <w:lang w:val="en-US" w:eastAsia="zh-CN"/>
        </w:rPr>
      </w:pPr>
      <w:r>
        <w:rPr>
          <w:rFonts w:hint="eastAsia" w:ascii="Times New Roman" w:hAnsi="Times New Roman"/>
          <w:szCs w:val="21"/>
        </w:rPr>
        <w:t xml:space="preserve">C. </w:t>
      </w:r>
      <w:r>
        <w:rPr>
          <w:rFonts w:hint="eastAsia" w:ascii="Times New Roman" w:hAnsi="Times New Roman"/>
          <w:szCs w:val="21"/>
          <w:lang w:val="en-US" w:eastAsia="zh-CN"/>
        </w:rPr>
        <w:t xml:space="preserve">消除沟通障碍                      </w:t>
      </w:r>
      <w:r>
        <w:rPr>
          <w:rFonts w:hint="eastAsia" w:ascii="Times New Roman" w:hAnsi="Times New Roman"/>
          <w:szCs w:val="21"/>
        </w:rPr>
        <w:t>D</w:t>
      </w:r>
      <w:r>
        <w:rPr>
          <w:rFonts w:hint="eastAsia" w:ascii="Times New Roman" w:hAnsi="Times New Roman"/>
          <w:szCs w:val="21"/>
        </w:rPr>
        <w:drawing>
          <wp:inline distT="0" distB="0" distL="114300" distR="114300">
            <wp:extent cx="31750" cy="8890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31750" cy="88900"/>
                    </a:xfrm>
                    <a:prstGeom prst="rect">
                      <a:avLst/>
                    </a:prstGeom>
                    <a:noFill/>
                    <a:ln>
                      <a:noFill/>
                    </a:ln>
                  </pic:spPr>
                </pic:pic>
              </a:graphicData>
            </a:graphic>
          </wp:inline>
        </w:drawing>
      </w:r>
      <w:r>
        <w:rPr>
          <w:rFonts w:hint="eastAsia" w:ascii="Times New Roman" w:hAnsi="Times New Roman"/>
          <w:szCs w:val="21"/>
        </w:rPr>
        <w:t xml:space="preserve"> </w:t>
      </w:r>
      <w:r>
        <w:rPr>
          <w:rFonts w:hint="eastAsia" w:ascii="Times New Roman" w:hAnsi="Times New Roman"/>
          <w:szCs w:val="21"/>
          <w:lang w:val="en-US" w:eastAsia="zh-CN"/>
        </w:rPr>
        <w:t>控制全国权力</w:t>
      </w:r>
    </w:p>
    <w:p>
      <w:pPr>
        <w:spacing w:line="360" w:lineRule="auto"/>
        <w:rPr>
          <w:rFonts w:hint="eastAsia" w:ascii="宋体" w:hAnsi="宋体" w:cs="Times New Roman"/>
          <w:szCs w:val="21"/>
          <w:lang w:val="en-US" w:eastAsia="zh-CN"/>
        </w:rPr>
      </w:pPr>
      <w:r>
        <w:rPr>
          <w:rFonts w:hint="eastAsia" w:ascii="宋体" w:hAnsi="宋体" w:cs="Times New Roman"/>
          <w:szCs w:val="21"/>
          <w:lang w:val="en-US" w:eastAsia="zh-CN"/>
        </w:rPr>
        <w:t xml:space="preserve">5.汉武帝为解决“西汉初期中央和封国力量的对比”中所反映的社会问题而采取的措施是（ </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2500630" cy="1440815"/>
            <wp:effectExtent l="0" t="0" r="13970" b="6985"/>
            <wp:docPr id="5" name="图片 3" descr="吴涛、蒋国化制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吴涛、蒋国化制作"/>
                    <pic:cNvPicPr>
                      <a:picLocks noChangeAspect="1"/>
                    </pic:cNvPicPr>
                  </pic:nvPicPr>
                  <pic:blipFill>
                    <a:blip r:embed="rId10"/>
                    <a:stretch>
                      <a:fillRect/>
                    </a:stretch>
                  </pic:blipFill>
                  <pic:spPr>
                    <a:xfrm>
                      <a:off x="0" y="0"/>
                      <a:ext cx="2500630" cy="1440815"/>
                    </a:xfrm>
                    <a:prstGeom prst="rect">
                      <a:avLst/>
                    </a:prstGeom>
                    <a:noFill/>
                    <a:ln>
                      <a:noFill/>
                    </a:ln>
                  </pic:spPr>
                </pic:pic>
              </a:graphicData>
            </a:graphic>
          </wp:inline>
        </w:drawing>
      </w: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drawing>
          <wp:inline distT="0" distB="0" distL="114300" distR="114300">
            <wp:extent cx="2505075" cy="1439545"/>
            <wp:effectExtent l="0" t="0" r="9525" b="8255"/>
            <wp:docPr id="6" name="图片 4" descr="吴涛、蒋国化制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吴涛、蒋国化制作"/>
                    <pic:cNvPicPr>
                      <a:picLocks noChangeAspect="1"/>
                    </pic:cNvPicPr>
                  </pic:nvPicPr>
                  <pic:blipFill>
                    <a:blip r:embed="rId11"/>
                    <a:stretch>
                      <a:fillRect/>
                    </a:stretch>
                  </pic:blipFill>
                  <pic:spPr>
                    <a:xfrm>
                      <a:off x="0" y="0"/>
                      <a:ext cx="2505075" cy="1439545"/>
                    </a:xfrm>
                    <a:prstGeom prst="rect">
                      <a:avLst/>
                    </a:prstGeom>
                    <a:noFill/>
                    <a:ln>
                      <a:noFill/>
                    </a:ln>
                  </pic:spPr>
                </pic:pic>
              </a:graphicData>
            </a:graphic>
          </wp:inline>
        </w:drawing>
      </w:r>
    </w:p>
    <w:p>
      <w:pPr>
        <w:spacing w:line="360" w:lineRule="auto"/>
        <w:ind w:firstLine="330" w:firstLineChars="150"/>
        <w:rPr>
          <w:rFonts w:hint="eastAsia" w:ascii="Times New Roman" w:hAnsi="Times New Roman"/>
          <w:szCs w:val="21"/>
        </w:rPr>
      </w:pPr>
      <w:r>
        <w:rPr>
          <w:rFonts w:hint="eastAsia" w:ascii="Times New Roman" w:hAnsi="Times New Roman"/>
          <w:szCs w:val="21"/>
        </w:rPr>
        <w:t xml:space="preserve">A．颁布“推恩令”     </w:t>
      </w:r>
      <w:r>
        <w:rPr>
          <w:rFonts w:hint="eastAsia" w:ascii="Times New Roman" w:hAnsi="Times New Roman"/>
          <w:szCs w:val="21"/>
          <w:lang w:val="en-US" w:eastAsia="zh-CN"/>
        </w:rPr>
        <w:t xml:space="preserve">      </w:t>
      </w:r>
      <w:r>
        <w:rPr>
          <w:rFonts w:hint="eastAsia" w:ascii="Times New Roman" w:hAnsi="Times New Roman"/>
          <w:szCs w:val="21"/>
        </w:rPr>
        <w:t>B．“罢黜百家，独尊儒术”</w:t>
      </w:r>
    </w:p>
    <w:p>
      <w:pPr>
        <w:spacing w:line="360" w:lineRule="auto"/>
        <w:ind w:firstLine="330" w:firstLineChars="150"/>
        <w:rPr>
          <w:rFonts w:hint="default" w:ascii="Times New Roman" w:hAnsi="Times New Roman"/>
          <w:szCs w:val="21"/>
          <w:lang w:val="en-US" w:eastAsia="zh-CN"/>
        </w:rPr>
      </w:pPr>
      <w:r>
        <w:rPr>
          <w:rFonts w:hint="eastAsia" w:ascii="Times New Roman" w:hAnsi="Times New Roman"/>
          <w:szCs w:val="21"/>
        </w:rPr>
        <w:t>C．</w:t>
      </w:r>
      <w:r>
        <w:rPr>
          <w:rFonts w:hint="eastAsia" w:ascii="Times New Roman" w:hAnsi="Times New Roman"/>
          <w:szCs w:val="21"/>
          <w:lang w:val="en-US" w:eastAsia="zh-CN"/>
        </w:rPr>
        <w:t>实行盐铁专卖</w:t>
      </w:r>
      <w:r>
        <w:rPr>
          <w:rFonts w:hint="eastAsia" w:ascii="Times New Roman" w:hAnsi="Times New Roman"/>
          <w:szCs w:val="21"/>
        </w:rPr>
        <w:t xml:space="preserve">     </w:t>
      </w:r>
      <w:r>
        <w:rPr>
          <w:rFonts w:hint="eastAsia" w:ascii="Times New Roman" w:hAnsi="Times New Roman"/>
          <w:szCs w:val="21"/>
          <w:lang w:val="en-US" w:eastAsia="zh-CN"/>
        </w:rPr>
        <w:t xml:space="preserve">        </w:t>
      </w:r>
      <w:r>
        <w:rPr>
          <w:rFonts w:hint="eastAsia" w:ascii="Times New Roman" w:hAnsi="Times New Roman"/>
          <w:szCs w:val="21"/>
        </w:rPr>
        <w:t>D．</w:t>
      </w:r>
      <w:r>
        <w:rPr>
          <w:rFonts w:hint="eastAsia" w:ascii="Times New Roman" w:hAnsi="Times New Roman"/>
          <w:szCs w:val="21"/>
          <w:lang w:val="en-US" w:eastAsia="zh-CN"/>
        </w:rPr>
        <w:t>建立刺史制度</w:t>
      </w:r>
    </w:p>
    <w:p>
      <w:pPr>
        <w:spacing w:line="360" w:lineRule="auto"/>
        <w:rPr>
          <w:rFonts w:hint="default" w:ascii="宋体" w:hAnsi="宋体" w:cs="Times New Roman"/>
          <w:szCs w:val="21"/>
          <w:lang w:val="en-US" w:eastAsia="zh-CN"/>
        </w:rPr>
      </w:pPr>
      <w:r>
        <w:rPr>
          <w:rFonts w:hint="eastAsia" w:ascii="宋体" w:hAnsi="宋体" w:cs="Times New Roman"/>
          <w:szCs w:val="21"/>
          <w:lang w:val="en-US" w:eastAsia="zh-CN"/>
        </w:rPr>
        <w:t xml:space="preserve">6.“其文直，其事核，不虚美，不隐恶，故谓之实录。”东汉班固是称赞（ </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spacing w:line="360" w:lineRule="auto"/>
        <w:ind w:firstLine="330" w:firstLineChars="150"/>
        <w:rPr>
          <w:rFonts w:hint="default" w:ascii="Times New Roman" w:hAnsi="Times New Roman"/>
          <w:szCs w:val="21"/>
          <w:lang w:val="en-US" w:eastAsia="zh-CN"/>
        </w:rPr>
      </w:pPr>
      <w:r>
        <w:rPr>
          <w:rFonts w:hint="eastAsia" w:ascii="Times New Roman" w:hAnsi="Times New Roman"/>
          <w:szCs w:val="21"/>
        </w:rPr>
        <w:t>A．</w:t>
      </w:r>
      <w:r>
        <w:rPr>
          <w:rFonts w:hint="eastAsia" w:ascii="Times New Roman" w:hAnsi="Times New Roman"/>
          <w:szCs w:val="21"/>
          <w:lang w:val="en-US" w:eastAsia="zh-CN"/>
        </w:rPr>
        <w:t>蔡伦改进造纸术</w:t>
      </w:r>
      <w:r>
        <w:rPr>
          <w:rFonts w:hint="eastAsia" w:ascii="Times New Roman" w:hAnsi="Times New Roman"/>
          <w:szCs w:val="21"/>
        </w:rPr>
        <w:t xml:space="preserve">     </w:t>
      </w:r>
      <w:r>
        <w:rPr>
          <w:rFonts w:hint="eastAsia" w:ascii="Times New Roman" w:hAnsi="Times New Roman"/>
          <w:szCs w:val="21"/>
          <w:lang w:val="en-US" w:eastAsia="zh-CN"/>
        </w:rPr>
        <w:t xml:space="preserve">       </w:t>
      </w:r>
      <w:r>
        <w:rPr>
          <w:rFonts w:hint="eastAsia" w:ascii="Times New Roman" w:hAnsi="Times New Roman"/>
          <w:szCs w:val="21"/>
        </w:rPr>
        <w:t>B．</w:t>
      </w:r>
      <w:r>
        <w:rPr>
          <w:rFonts w:hint="eastAsia" w:ascii="Times New Roman" w:hAnsi="Times New Roman"/>
          <w:szCs w:val="21"/>
          <w:lang w:val="en-US" w:eastAsia="zh-CN"/>
        </w:rPr>
        <w:t>张仲景写成《伤寒杂病论》</w:t>
      </w:r>
    </w:p>
    <w:p>
      <w:pPr>
        <w:spacing w:line="360" w:lineRule="auto"/>
        <w:ind w:firstLine="330" w:firstLineChars="150"/>
        <w:rPr>
          <w:rFonts w:hint="eastAsia" w:ascii="Times New Roman" w:hAnsi="Times New Roman"/>
          <w:szCs w:val="21"/>
        </w:rPr>
      </w:pPr>
      <w:r>
        <w:rPr>
          <w:rFonts w:hint="default"/>
          <w:color w:val="000000" w:themeColor="text1"/>
          <w:lang w:val="en-US"/>
          <w14:textFill>
            <w14:solidFill>
              <w14:schemeClr w14:val="tx1"/>
            </w14:solidFill>
          </w14:textFill>
        </w:rPr>
        <w:drawing>
          <wp:anchor distT="0" distB="0" distL="114300" distR="114300" simplePos="0" relativeHeight="252007424" behindDoc="0" locked="0" layoutInCell="1" allowOverlap="1">
            <wp:simplePos x="0" y="0"/>
            <wp:positionH relativeFrom="column">
              <wp:posOffset>4248785</wp:posOffset>
            </wp:positionH>
            <wp:positionV relativeFrom="paragraph">
              <wp:posOffset>90170</wp:posOffset>
            </wp:positionV>
            <wp:extent cx="883920" cy="1080770"/>
            <wp:effectExtent l="0" t="0" r="11430" b="5080"/>
            <wp:wrapSquare wrapText="bothSides"/>
            <wp:docPr id="18" name="图片 15" descr="川教社历史课程网吴涛、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川教社历史课程网吴涛、蒋国化制作，更多川教版资源请访问http://www.chuanjiaoban.com"/>
                    <pic:cNvPicPr>
                      <a:picLocks noChangeAspect="1"/>
                    </pic:cNvPicPr>
                  </pic:nvPicPr>
                  <pic:blipFill>
                    <a:blip r:embed="rId12"/>
                    <a:stretch>
                      <a:fillRect/>
                    </a:stretch>
                  </pic:blipFill>
                  <pic:spPr>
                    <a:xfrm>
                      <a:off x="0" y="0"/>
                      <a:ext cx="883920" cy="1080770"/>
                    </a:xfrm>
                    <a:prstGeom prst="rect">
                      <a:avLst/>
                    </a:prstGeom>
                    <a:noFill/>
                    <a:ln>
                      <a:noFill/>
                    </a:ln>
                  </pic:spPr>
                </pic:pic>
              </a:graphicData>
            </a:graphic>
          </wp:anchor>
        </w:drawing>
      </w:r>
      <w:r>
        <w:rPr>
          <w:rFonts w:hint="eastAsia" w:ascii="Times New Roman" w:hAnsi="Times New Roman"/>
          <w:szCs w:val="21"/>
        </w:rPr>
        <w:t>C．</w:t>
      </w:r>
      <w:r>
        <w:rPr>
          <w:rFonts w:hint="eastAsia" w:ascii="Times New Roman" w:hAnsi="Times New Roman"/>
          <w:szCs w:val="21"/>
          <w:lang w:val="en-US" w:eastAsia="zh-CN"/>
        </w:rPr>
        <w:t>司马迁写出《史记》</w:t>
      </w:r>
      <w:r>
        <w:rPr>
          <w:rFonts w:hint="eastAsia" w:ascii="Times New Roman" w:hAnsi="Times New Roman"/>
          <w:szCs w:val="21"/>
        </w:rPr>
        <w:t xml:space="preserve">    </w:t>
      </w:r>
      <w:r>
        <w:rPr>
          <w:rFonts w:hint="eastAsia" w:ascii="Times New Roman" w:hAnsi="Times New Roman"/>
          <w:szCs w:val="21"/>
          <w:lang w:val="en-US" w:eastAsia="zh-CN"/>
        </w:rPr>
        <w:t xml:space="preserve">    </w:t>
      </w:r>
      <w:r>
        <w:rPr>
          <w:rFonts w:hint="eastAsia" w:ascii="Times New Roman" w:hAnsi="Times New Roman"/>
          <w:szCs w:val="21"/>
        </w:rPr>
        <w:t>D．</w:t>
      </w:r>
      <w:r>
        <w:rPr>
          <w:rFonts w:hint="eastAsia" w:ascii="Times New Roman" w:hAnsi="Times New Roman"/>
          <w:szCs w:val="21"/>
          <w:lang w:val="en-US" w:eastAsia="zh-CN"/>
        </w:rPr>
        <w:t>华佗发明“麻沸散”</w:t>
      </w:r>
      <w:r>
        <w:rPr>
          <w:rFonts w:hint="eastAsia" w:ascii="Times New Roman" w:hAnsi="Times New Roman"/>
          <w:szCs w:val="21"/>
        </w:rPr>
        <w:t xml:space="preserve"> </w:t>
      </w:r>
    </w:p>
    <w:p>
      <w:pPr>
        <w:spacing w:line="360" w:lineRule="auto"/>
        <w:rPr>
          <w:rFonts w:hint="default" w:ascii="宋体" w:hAnsi="宋体" w:eastAsiaTheme="minorEastAsia"/>
          <w:color w:val="000000" w:themeColor="text1"/>
          <w:kern w:val="0"/>
          <w:szCs w:val="2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ascii="宋体" w:hAnsi="宋体" w:cs="Times New Roman"/>
          <w:szCs w:val="21"/>
          <w:lang w:val="en-US" w:eastAsia="zh-CN"/>
        </w:rPr>
        <w:t xml:space="preserve">.东晋王羲之书法独创一家，被尊为“书圣”。如图，他的代表作使用的书法字体是（ </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spacing w:line="360" w:lineRule="auto"/>
        <w:ind w:firstLine="330" w:firstLineChars="150"/>
        <w:rPr>
          <w:rFonts w:hint="default" w:ascii="Times New Roman" w:hAnsi="Times New Roman"/>
          <w:szCs w:val="21"/>
          <w:lang w:val="en-US" w:eastAsia="zh-CN"/>
        </w:rPr>
      </w:pPr>
      <w:r>
        <w:rPr>
          <w:rFonts w:hint="eastAsia" w:ascii="Times New Roman" w:hAnsi="Times New Roman"/>
          <w:szCs w:val="21"/>
        </w:rPr>
        <w:t>A．篆书      B．隶书</w:t>
      </w:r>
      <w:r>
        <w:rPr>
          <w:rFonts w:hint="default" w:ascii="Times New Roman" w:hAnsi="Times New Roman"/>
          <w:szCs w:val="21"/>
          <w:lang w:val="en-US"/>
        </w:rPr>
        <w:t xml:space="preserve">       </w:t>
      </w:r>
      <w:r>
        <w:rPr>
          <w:rFonts w:hint="eastAsia" w:ascii="Times New Roman" w:hAnsi="Times New Roman"/>
          <w:szCs w:val="21"/>
        </w:rPr>
        <w:t>C．楷书      D．行书</w:t>
      </w:r>
      <w:r>
        <w:rPr>
          <w:rFonts w:hint="default" w:ascii="Times New Roman" w:hAnsi="Times New Roman"/>
          <w:szCs w:val="21"/>
          <w:lang w:val="en-US"/>
        </w:rPr>
        <w:t xml:space="preserve">                        </w:t>
      </w:r>
    </w:p>
    <w:p>
      <w:pPr>
        <w:spacing w:line="360" w:lineRule="auto"/>
        <w:rPr>
          <w:rFonts w:hint="default" w:ascii="宋体" w:hAnsi="宋体" w:cs="Times New Roman"/>
          <w:szCs w:val="21"/>
          <w:lang w:val="en-US" w:eastAsia="zh-CN"/>
        </w:rPr>
      </w:pPr>
      <w:r>
        <w:rPr>
          <w:rFonts w:hint="eastAsia" w:ascii="宋体" w:hAnsi="宋体" w:cs="Times New Roman"/>
          <w:szCs w:val="21"/>
          <w:lang w:val="en-US" w:eastAsia="zh-CN"/>
        </w:rPr>
        <w:t>8.隋炀帝时期开凿的大运河，流经北京的一段是（　</w:t>
      </w:r>
      <w:r>
        <w:rPr>
          <w:rFonts w:hint="eastAsia" w:cs="Times New Roman"/>
          <w:szCs w:val="21"/>
          <w:lang w:val="en-US" w:eastAsia="zh-CN"/>
        </w:rPr>
        <w:t xml:space="preserve"> </w:t>
      </w:r>
      <w:r>
        <w:rPr>
          <w:rFonts w:hint="eastAsia" w:ascii="宋体" w:hAnsi="宋体" w:cs="Times New Roman"/>
          <w:szCs w:val="21"/>
          <w:lang w:val="en-US" w:eastAsia="zh-CN"/>
        </w:rPr>
        <w:t xml:space="preserve">　）             </w:t>
      </w:r>
      <w:r>
        <w:rPr>
          <w:rFonts w:hint="eastAsia" w:ascii="楷体" w:hAnsi="楷体" w:eastAsia="楷体" w:cs="楷体"/>
          <w:szCs w:val="21"/>
          <w:lang w:val="en-US" w:eastAsia="zh-CN"/>
        </w:rPr>
        <w:t>图6</w:t>
      </w:r>
      <w:r>
        <w:rPr>
          <w:rFonts w:hint="eastAsia" w:ascii="宋体" w:hAnsi="宋体" w:cs="Times New Roman"/>
          <w:szCs w:val="21"/>
          <w:lang w:val="en-US" w:eastAsia="zh-CN"/>
        </w:rPr>
        <w:t xml:space="preserve"> </w:t>
      </w:r>
    </w:p>
    <w:p>
      <w:pPr>
        <w:spacing w:line="360" w:lineRule="auto"/>
        <w:ind w:firstLine="330" w:firstLineChars="150"/>
        <w:rPr>
          <w:rFonts w:hint="eastAsia" w:ascii="Times New Roman" w:hAnsi="Times New Roman"/>
          <w:szCs w:val="21"/>
        </w:rPr>
      </w:pPr>
      <w:r>
        <w:rPr>
          <w:rFonts w:hint="eastAsia" w:ascii="Times New Roman" w:hAnsi="Times New Roman"/>
          <w:szCs w:val="21"/>
        </w:rPr>
        <w:t>A．永济渠</w:t>
      </w:r>
      <w:r>
        <w:rPr>
          <w:rFonts w:hint="eastAsia" w:ascii="Times New Roman" w:hAnsi="Times New Roman"/>
          <w:szCs w:val="21"/>
        </w:rPr>
        <w:tab/>
      </w:r>
      <w:r>
        <w:rPr>
          <w:rFonts w:hint="eastAsia" w:ascii="Times New Roman" w:hAnsi="Times New Roman"/>
          <w:szCs w:val="21"/>
        </w:rPr>
        <w:t xml:space="preserve">        B．通济渠</w:t>
      </w:r>
      <w:r>
        <w:rPr>
          <w:rFonts w:hint="eastAsia" w:ascii="Times New Roman" w:hAnsi="Times New Roman"/>
          <w:szCs w:val="21"/>
        </w:rPr>
        <w:tab/>
      </w:r>
      <w:r>
        <w:rPr>
          <w:rFonts w:hint="eastAsia" w:ascii="Times New Roman" w:hAnsi="Times New Roman"/>
          <w:szCs w:val="21"/>
        </w:rPr>
        <w:t xml:space="preserve">         C．邗沟</w:t>
      </w:r>
      <w:r>
        <w:rPr>
          <w:rFonts w:hint="eastAsia" w:ascii="Times New Roman" w:hAnsi="Times New Roman"/>
          <w:szCs w:val="21"/>
        </w:rPr>
        <w:tab/>
      </w:r>
      <w:r>
        <w:rPr>
          <w:rFonts w:hint="eastAsia" w:ascii="Times New Roman" w:hAnsi="Times New Roman"/>
          <w:szCs w:val="21"/>
        </w:rPr>
        <w:t xml:space="preserve">         D．江南河</w:t>
      </w:r>
    </w:p>
    <w:p>
      <w:pPr>
        <w:spacing w:line="360" w:lineRule="auto"/>
        <w:rPr>
          <w:rFonts w:hint="default" w:ascii="宋体" w:hAnsi="宋体" w:cs="Times New Roman"/>
          <w:szCs w:val="21"/>
          <w:lang w:val="en-US" w:eastAsia="zh-CN"/>
        </w:rPr>
      </w:pPr>
      <w:r>
        <w:rPr>
          <w:rFonts w:hint="eastAsia" w:ascii="宋体" w:hAnsi="宋体" w:cs="Times New Roman"/>
          <w:szCs w:val="21"/>
          <w:lang w:val="en-US" w:eastAsia="zh-CN"/>
        </w:rPr>
        <w:t xml:space="preserve">9.“忆昔开元全盛日，小邑犹藏万家室。稻米流脂粟米白，公私仓廪俱丰实。”诗中描绘了唐玄宗统治前期（   </w:t>
      </w:r>
      <w:r>
        <w:rPr>
          <w:rFonts w:hint="eastAsia" w:cs="Times New Roman"/>
          <w:szCs w:val="21"/>
          <w:lang w:val="en-US" w:eastAsia="zh-CN"/>
        </w:rPr>
        <w:t xml:space="preserve"> </w:t>
      </w:r>
      <w:r>
        <w:rPr>
          <w:rFonts w:hint="eastAsia" w:ascii="宋体" w:hAnsi="宋体" w:cs="Times New Roman"/>
          <w:szCs w:val="21"/>
          <w:lang w:val="en-US" w:eastAsia="zh-CN"/>
        </w:rPr>
        <w:t>）</w:t>
      </w:r>
    </w:p>
    <w:p>
      <w:pPr>
        <w:spacing w:line="360" w:lineRule="auto"/>
        <w:ind w:firstLine="330" w:firstLineChars="150"/>
        <w:rPr>
          <w:rFonts w:hint="eastAsia" w:ascii="Times New Roman" w:hAnsi="Times New Roman"/>
          <w:szCs w:val="21"/>
        </w:rPr>
      </w:pPr>
      <w:r>
        <w:rPr>
          <w:rFonts w:hint="eastAsia" w:ascii="Times New Roman" w:hAnsi="Times New Roman"/>
          <w:szCs w:val="21"/>
        </w:rPr>
        <w:t xml:space="preserve">A．经济发展 </w:t>
      </w:r>
      <w:r>
        <w:rPr>
          <w:rFonts w:hint="eastAsia" w:ascii="Times New Roman" w:hAnsi="Times New Roman"/>
          <w:szCs w:val="21"/>
        </w:rPr>
        <w:tab/>
      </w:r>
      <w:r>
        <w:rPr>
          <w:rFonts w:hint="default" w:ascii="Times New Roman" w:hAnsi="Times New Roman"/>
          <w:szCs w:val="21"/>
          <w:lang w:val="en-US"/>
        </w:rPr>
        <w:t xml:space="preserve">  </w:t>
      </w:r>
      <w:r>
        <w:rPr>
          <w:rFonts w:hint="eastAsia" w:ascii="Times New Roman" w:hAnsi="Times New Roman"/>
          <w:szCs w:val="21"/>
        </w:rPr>
        <w:t xml:space="preserve">B．吏治清明 </w:t>
      </w:r>
      <w:r>
        <w:rPr>
          <w:rFonts w:hint="eastAsia" w:ascii="Times New Roman" w:hAnsi="Times New Roman"/>
          <w:szCs w:val="21"/>
        </w:rPr>
        <w:tab/>
      </w:r>
      <w:r>
        <w:rPr>
          <w:rFonts w:hint="default" w:ascii="Times New Roman" w:hAnsi="Times New Roman"/>
          <w:szCs w:val="21"/>
          <w:lang w:val="en-US"/>
        </w:rPr>
        <w:t xml:space="preserve">    </w:t>
      </w:r>
      <w:r>
        <w:rPr>
          <w:rFonts w:hint="eastAsia" w:ascii="Times New Roman" w:hAnsi="Times New Roman"/>
          <w:szCs w:val="21"/>
        </w:rPr>
        <w:t xml:space="preserve">C．人才济济 </w:t>
      </w:r>
      <w:r>
        <w:rPr>
          <w:rFonts w:hint="eastAsia" w:ascii="Times New Roman" w:hAnsi="Times New Roman"/>
          <w:szCs w:val="21"/>
        </w:rPr>
        <w:tab/>
      </w:r>
      <w:r>
        <w:rPr>
          <w:rFonts w:hint="default" w:ascii="Times New Roman" w:hAnsi="Times New Roman"/>
          <w:szCs w:val="21"/>
          <w:lang w:val="en-US"/>
        </w:rPr>
        <w:t xml:space="preserve">    </w:t>
      </w:r>
      <w:r>
        <w:rPr>
          <w:rFonts w:hint="eastAsia" w:ascii="Times New Roman" w:hAnsi="Times New Roman"/>
          <w:szCs w:val="21"/>
        </w:rPr>
        <w:t>D．生活奢侈</w:t>
      </w:r>
    </w:p>
    <w:p>
      <w:pPr>
        <w:spacing w:line="360" w:lineRule="auto"/>
        <w:rPr>
          <w:rFonts w:hint="eastAsia" w:ascii="宋体" w:hAnsi="宋体" w:cs="Times New Roman"/>
          <w:szCs w:val="21"/>
          <w:lang w:val="en-US" w:eastAsia="zh-CN"/>
        </w:rPr>
      </w:pPr>
      <w:r>
        <w:rPr>
          <w:rFonts w:hint="eastAsia" w:ascii="宋体" w:hAnsi="宋体" w:cs="Times New Roman"/>
          <w:szCs w:val="21"/>
          <w:lang w:val="en-US" w:eastAsia="zh-CN"/>
        </w:rPr>
        <w:t xml:space="preserve">10.下列两幅图片共同印证了唐代（  </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ascii="宋体" w:hAnsi="宋体"/>
          <w:color w:val="000000" w:themeColor="text1"/>
          <w:kern w:val="0"/>
          <w:szCs w:val="21"/>
          <w:lang w:val="en-US" w:eastAsia="zh-CN"/>
          <w14:textFill>
            <w14:solidFill>
              <w14:schemeClr w14:val="tx1"/>
            </w14:solidFill>
          </w14:textFill>
        </w:rPr>
        <w:drawing>
          <wp:inline distT="0" distB="0" distL="114300" distR="114300">
            <wp:extent cx="1256030" cy="1170940"/>
            <wp:effectExtent l="0" t="0" r="1270" b="10160"/>
            <wp:docPr id="26" name="图片 26" descr="765e9d4a3ae322bf93f7ff2af2fb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765e9d4a3ae322bf93f7ff2af2fb468"/>
                    <pic:cNvPicPr>
                      <a:picLocks noChangeAspect="1"/>
                    </pic:cNvPicPr>
                  </pic:nvPicPr>
                  <pic:blipFill>
                    <a:blip r:embed="rId13"/>
                    <a:srcRect l="2170" t="21973" r="3617" b="12207"/>
                    <a:stretch>
                      <a:fillRect/>
                    </a:stretch>
                  </pic:blipFill>
                  <pic:spPr>
                    <a:xfrm>
                      <a:off x="0" y="0"/>
                      <a:ext cx="1256030" cy="1170940"/>
                    </a:xfrm>
                    <a:prstGeom prst="rect">
                      <a:avLst/>
                    </a:prstGeom>
                  </pic:spPr>
                </pic:pic>
              </a:graphicData>
            </a:graphic>
          </wp:inline>
        </w:draw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drawing>
          <wp:inline distT="0" distB="0" distL="114300" distR="114300">
            <wp:extent cx="1610360" cy="1065530"/>
            <wp:effectExtent l="0" t="0" r="8890" b="1270"/>
            <wp:docPr id="25" name="图片 4" descr="川教社历史课程网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川教社历史课程网蒋国化制作，更多川教版资源请访问http://www.chuanjiaoban.com"/>
                    <pic:cNvPicPr>
                      <a:picLocks noChangeAspect="1"/>
                    </pic:cNvPicPr>
                  </pic:nvPicPr>
                  <pic:blipFill>
                    <a:blip r:embed="rId14"/>
                    <a:stretch>
                      <a:fillRect/>
                    </a:stretch>
                  </pic:blipFill>
                  <pic:spPr>
                    <a:xfrm>
                      <a:off x="0" y="0"/>
                      <a:ext cx="1610360" cy="1065530"/>
                    </a:xfrm>
                    <a:prstGeom prst="rect">
                      <a:avLst/>
                    </a:prstGeom>
                    <a:noFill/>
                    <a:ln>
                      <a:noFill/>
                    </a:ln>
                  </pic:spPr>
                </pic:pic>
              </a:graphicData>
            </a:graphic>
          </wp:inline>
        </w:drawing>
      </w:r>
    </w:p>
    <w:p>
      <w:pPr>
        <w:rPr>
          <w:rFonts w:hint="eastAsia"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 xml:space="preserve">            </w:t>
      </w:r>
      <w:r>
        <w:rPr>
          <w:rFonts w:hint="eastAsia" w:ascii="楷体_GB2312" w:eastAsia="楷体_GB2312"/>
          <w:color w:val="000000" w:themeColor="text1"/>
          <w:lang w:val="en-US" w:eastAsia="zh-CN"/>
          <w14:textFill>
            <w14:solidFill>
              <w14:schemeClr w14:val="tx1"/>
            </w14:solidFill>
          </w14:textFill>
        </w:rPr>
        <w:t xml:space="preserve">图7 </w:t>
      </w:r>
      <w:r>
        <w:rPr>
          <w:rFonts w:hint="eastAsia" w:ascii="楷体_GB2312" w:eastAsia="楷体_GB2312"/>
          <w:color w:val="000000" w:themeColor="text1"/>
          <w14:textFill>
            <w14:solidFill>
              <w14:schemeClr w14:val="tx1"/>
            </w14:solidFill>
          </w14:textFill>
        </w:rPr>
        <w:t>玄奘</w:t>
      </w:r>
      <w:r>
        <w:rPr>
          <w:rFonts w:hint="eastAsia" w:ascii="楷体_GB2312" w:eastAsia="楷体_GB2312"/>
          <w:color w:val="000000" w:themeColor="text1"/>
          <w:lang w:val="en-US" w:eastAsia="zh-CN"/>
          <w14:textFill>
            <w14:solidFill>
              <w14:schemeClr w14:val="tx1"/>
            </w14:solidFill>
          </w14:textFill>
        </w:rPr>
        <w:t>西行与回国路线图</w:t>
      </w:r>
      <w:r>
        <w:rPr>
          <w:rFonts w:hint="eastAsia" w:ascii="楷体_GB2312" w:eastAsia="楷体_GB2312"/>
          <w:color w:val="000000" w:themeColor="text1"/>
          <w14:textFill>
            <w14:solidFill>
              <w14:schemeClr w14:val="tx1"/>
            </w14:solidFill>
          </w14:textFill>
        </w:rPr>
        <w:t xml:space="preserve">     </w:t>
      </w:r>
      <w:r>
        <w:rPr>
          <w:rFonts w:hint="eastAsia" w:ascii="楷体_GB2312" w:eastAsia="楷体_GB2312"/>
          <w:color w:val="000000" w:themeColor="text1"/>
          <w:lang w:val="en-US" w:eastAsia="zh-CN"/>
          <w14:textFill>
            <w14:solidFill>
              <w14:schemeClr w14:val="tx1"/>
            </w14:solidFill>
          </w14:textFill>
        </w:rPr>
        <w:t xml:space="preserve">图8 </w:t>
      </w:r>
      <w:r>
        <w:rPr>
          <w:rFonts w:hint="eastAsia" w:ascii="楷体_GB2312" w:eastAsia="楷体_GB2312"/>
          <w:color w:val="000000" w:themeColor="text1"/>
          <w14:textFill>
            <w14:solidFill>
              <w14:schemeClr w14:val="tx1"/>
            </w14:solidFill>
          </w14:textFill>
        </w:rPr>
        <w:t>日本唐招提寺</w:t>
      </w:r>
    </w:p>
    <w:p>
      <w:pPr>
        <w:spacing w:line="360" w:lineRule="auto"/>
        <w:ind w:firstLine="330" w:firstLineChars="150"/>
        <w:rPr>
          <w:rFonts w:hint="eastAsia" w:ascii="Times New Roman" w:hAnsi="Times New Roman"/>
          <w:szCs w:val="21"/>
          <w:lang w:val="en-US" w:eastAsia="zh-CN"/>
        </w:rPr>
      </w:pPr>
      <w:r>
        <w:rPr>
          <w:rFonts w:hint="eastAsia" w:ascii="Times New Roman" w:hAnsi="Times New Roman"/>
          <w:szCs w:val="21"/>
        </w:rPr>
        <w:t>A. 社会政治</w:t>
      </w:r>
      <w:r>
        <w:rPr>
          <w:rFonts w:hint="eastAsia" w:ascii="Times New Roman" w:hAnsi="Times New Roman"/>
          <w:szCs w:val="21"/>
          <w:lang w:val="en-US" w:eastAsia="zh-CN"/>
        </w:rPr>
        <w:t>发展</w:t>
      </w:r>
      <w:r>
        <w:rPr>
          <w:rFonts w:hint="eastAsia" w:ascii="Times New Roman" w:hAnsi="Times New Roman"/>
          <w:szCs w:val="21"/>
        </w:rPr>
        <w:t>状况</w:t>
      </w:r>
      <w:r>
        <w:rPr>
          <w:rFonts w:hint="eastAsia" w:ascii="Times New Roman" w:hAnsi="Times New Roman"/>
          <w:szCs w:val="21"/>
          <w:lang w:val="en-US" w:eastAsia="zh-CN"/>
        </w:rPr>
        <w:t xml:space="preserve">                 </w:t>
      </w:r>
      <w:r>
        <w:rPr>
          <w:rFonts w:hint="eastAsia" w:ascii="Times New Roman" w:hAnsi="Times New Roman"/>
          <w:szCs w:val="21"/>
        </w:rPr>
        <w:t xml:space="preserve">B. </w:t>
      </w:r>
      <w:r>
        <w:rPr>
          <w:rFonts w:hint="eastAsia" w:ascii="Times New Roman" w:hAnsi="Times New Roman"/>
          <w:szCs w:val="21"/>
          <w:lang w:val="en-US" w:eastAsia="zh-CN"/>
        </w:rPr>
        <w:t>人才选拔</w:t>
      </w:r>
      <w:r>
        <w:rPr>
          <w:rFonts w:hint="eastAsia" w:ascii="Times New Roman" w:hAnsi="Times New Roman"/>
          <w:szCs w:val="21"/>
        </w:rPr>
        <w:t>标准</w:t>
      </w:r>
      <w:r>
        <w:rPr>
          <w:rFonts w:hint="eastAsia" w:ascii="Times New Roman" w:hAnsi="Times New Roman"/>
          <w:szCs w:val="21"/>
          <w:lang w:val="en-US" w:eastAsia="zh-CN"/>
        </w:rPr>
        <w:t>变化</w:t>
      </w:r>
    </w:p>
    <w:p>
      <w:pPr>
        <w:spacing w:line="360" w:lineRule="auto"/>
        <w:ind w:firstLine="330" w:firstLineChars="150"/>
        <w:rPr>
          <w:rFonts w:hint="eastAsia" w:ascii="宋体" w:hAnsi="宋体"/>
          <w:color w:val="000000" w:themeColor="text1"/>
          <w:kern w:val="0"/>
          <w:szCs w:val="21"/>
          <w:lang w:val="en-US" w:eastAsia="zh-CN"/>
          <w14:textFill>
            <w14:solidFill>
              <w14:schemeClr w14:val="tx1"/>
            </w14:solidFill>
          </w14:textFill>
        </w:rPr>
      </w:pPr>
      <w:r>
        <w:rPr>
          <w:rFonts w:hint="eastAsia" w:ascii="Times New Roman" w:hAnsi="Times New Roman"/>
          <w:szCs w:val="21"/>
        </w:rPr>
        <w:t xml:space="preserve">C. </w:t>
      </w:r>
      <w:r>
        <w:rPr>
          <w:rFonts w:hint="eastAsia" w:ascii="Times New Roman" w:hAnsi="Times New Roman"/>
          <w:szCs w:val="21"/>
          <w:lang w:val="en-US" w:eastAsia="zh-CN"/>
        </w:rPr>
        <w:t xml:space="preserve">民族融合发展情况                 </w:t>
      </w:r>
      <w:r>
        <w:rPr>
          <w:rFonts w:hint="eastAsia" w:ascii="Times New Roman" w:hAnsi="Times New Roman"/>
          <w:szCs w:val="21"/>
        </w:rPr>
        <w:t xml:space="preserve">D. </w:t>
      </w:r>
      <w:r>
        <w:rPr>
          <w:rFonts w:hint="eastAsia" w:ascii="Times New Roman" w:hAnsi="Times New Roman"/>
          <w:szCs w:val="21"/>
          <w:lang w:val="en-US" w:eastAsia="zh-CN"/>
        </w:rPr>
        <w:t>中外文化交流情况</w:t>
      </w:r>
    </w:p>
    <w:p>
      <w:pPr>
        <w:spacing w:line="360" w:lineRule="auto"/>
        <w:rPr>
          <w:rFonts w:hint="eastAsia" w:ascii="宋体" w:hAnsi="宋体" w:cs="Times New Roman"/>
          <w:szCs w:val="21"/>
          <w:lang w:val="en-US" w:eastAsia="zh-CN"/>
        </w:rPr>
      </w:pPr>
      <w:r>
        <w:rPr>
          <w:rFonts w:hint="eastAsia" w:ascii="宋体" w:hAnsi="宋体" w:cs="Times New Roman"/>
          <w:szCs w:val="21"/>
          <w:lang w:val="en-US" w:eastAsia="zh-CN"/>
        </w:rPr>
        <w:t>11.图9到图10所示货币的演变反映了（   ）</w:t>
      </w:r>
    </w:p>
    <w:p>
      <w:pPr>
        <w:jc w:val="center"/>
        <w:rPr>
          <w:rFonts w:hint="eastAsia" w:ascii="楷体_GB2312" w:eastAsia="楷体_GB2312"/>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803648" behindDoc="1" locked="0" layoutInCell="1" allowOverlap="1">
            <wp:simplePos x="0" y="0"/>
            <wp:positionH relativeFrom="column">
              <wp:posOffset>2826385</wp:posOffset>
            </wp:positionH>
            <wp:positionV relativeFrom="paragraph">
              <wp:posOffset>-234950</wp:posOffset>
            </wp:positionV>
            <wp:extent cx="695325" cy="1179830"/>
            <wp:effectExtent l="0" t="0" r="47625" b="39370"/>
            <wp:wrapTight wrapText="bothSides">
              <wp:wrapPolygon>
                <wp:start x="0" y="0"/>
                <wp:lineTo x="0" y="21274"/>
                <wp:lineTo x="21304" y="21274"/>
                <wp:lineTo x="21304" y="0"/>
                <wp:lineTo x="0" y="0"/>
              </wp:wrapPolygon>
            </wp:wrapTight>
            <wp:docPr id="24" name="图片 2" descr="川教社历史课程网吴涛、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川教社历史课程网吴涛、蒋国化制作，更多川教版资源请访问http://www.chuanjiaoban.com"/>
                    <pic:cNvPicPr>
                      <a:picLocks noChangeAspect="1"/>
                    </pic:cNvPicPr>
                  </pic:nvPicPr>
                  <pic:blipFill>
                    <a:blip r:embed="rId15"/>
                    <a:stretch>
                      <a:fillRect/>
                    </a:stretch>
                  </pic:blipFill>
                  <pic:spPr>
                    <a:xfrm>
                      <a:off x="0" y="0"/>
                      <a:ext cx="695325" cy="1179830"/>
                    </a:xfrm>
                    <a:prstGeom prst="rect">
                      <a:avLst/>
                    </a:prstGeom>
                    <a:noFill/>
                    <a:ln>
                      <a:noFill/>
                    </a:ln>
                  </pic:spPr>
                </pic:pic>
              </a:graphicData>
            </a:graphic>
          </wp:anchor>
        </w:drawing>
      </w:r>
      <w:r>
        <w:rPr>
          <w:rFonts w:hint="eastAsia" w:ascii="楷体_GB2312" w:eastAsia="楷体_GB2312"/>
          <w:color w:val="000000" w:themeColor="text1"/>
          <w14:textFill>
            <w14:solidFill>
              <w14:schemeClr w14:val="tx1"/>
            </w14:solidFill>
          </w14:textFill>
        </w:rPr>
        <w:t xml:space="preserve"> </w:t>
      </w:r>
      <w:r>
        <w:rPr>
          <w:color w:val="000000" w:themeColor="text1"/>
          <w14:textFill>
            <w14:solidFill>
              <w14:schemeClr w14:val="tx1"/>
            </w14:solidFill>
          </w14:textFill>
        </w:rPr>
        <w:drawing>
          <wp:inline distT="0" distB="0" distL="114300" distR="114300">
            <wp:extent cx="1210310" cy="983615"/>
            <wp:effectExtent l="0" t="0" r="8890" b="6985"/>
            <wp:docPr id="28" name="图片 3" descr="川教社历史课程网蒋国化制作，更多川教版资源请访问http://www.chuanjiaob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descr="川教社历史课程网蒋国化制作，更多川教版资源请访问http://www.chuanjiaoban.com"/>
                    <pic:cNvPicPr>
                      <a:picLocks noChangeAspect="1"/>
                    </pic:cNvPicPr>
                  </pic:nvPicPr>
                  <pic:blipFill>
                    <a:blip r:embed="rId16"/>
                    <a:srcRect l="37965" r="26303" b="26875"/>
                    <a:stretch>
                      <a:fillRect/>
                    </a:stretch>
                  </pic:blipFill>
                  <pic:spPr>
                    <a:xfrm>
                      <a:off x="0" y="0"/>
                      <a:ext cx="1210310" cy="983615"/>
                    </a:xfrm>
                    <a:prstGeom prst="rect">
                      <a:avLst/>
                    </a:prstGeom>
                    <a:noFill/>
                    <a:ln>
                      <a:noFill/>
                    </a:ln>
                  </pic:spPr>
                </pic:pic>
              </a:graphicData>
            </a:graphic>
          </wp:inline>
        </w:drawing>
      </w:r>
      <w:r>
        <w:rPr>
          <w:rFonts w:hint="eastAsia" w:ascii="楷体_GB2312" w:eastAsia="楷体_GB2312"/>
          <w:color w:val="000000" w:themeColor="text1"/>
          <w14:textFill>
            <w14:solidFill>
              <w14:schemeClr w14:val="tx1"/>
            </w14:solidFill>
          </w14:textFill>
        </w:rPr>
        <w:t xml:space="preserve"> </w:t>
      </w:r>
    </w:p>
    <w:p>
      <w:pPr>
        <w:ind w:firstLine="1760" w:firstLineChars="800"/>
        <w:rPr>
          <w:rFonts w:hint="default" w:eastAsia="楷体_GB2312"/>
          <w:color w:val="000000" w:themeColor="text1"/>
          <w:lang w:val="en-US" w:eastAsia="zh-CN"/>
          <w14:textFill>
            <w14:solidFill>
              <w14:schemeClr w14:val="tx1"/>
            </w14:solidFill>
          </w14:textFill>
        </w:rPr>
      </w:pPr>
      <w:r>
        <w:rPr>
          <w:rFonts w:hint="eastAsia" w:ascii="楷体_GB2312" w:eastAsia="楷体_GB2312"/>
          <w:color w:val="000000" w:themeColor="text1"/>
          <w14:textFill>
            <w14:solidFill>
              <w14:schemeClr w14:val="tx1"/>
            </w14:solidFill>
          </w14:textFill>
        </w:rPr>
        <w:t>图</w:t>
      </w:r>
      <w:r>
        <w:rPr>
          <w:rFonts w:hint="eastAsia" w:eastAsia="楷体_GB2312"/>
          <w:color w:val="000000" w:themeColor="text1"/>
          <w:lang w:val="en-US" w:eastAsia="zh-CN"/>
          <w14:textFill>
            <w14:solidFill>
              <w14:schemeClr w14:val="tx1"/>
            </w14:solidFill>
          </w14:textFill>
        </w:rPr>
        <w:t>9</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唐朝开元通宝</w:t>
      </w:r>
      <w:r>
        <w:rPr>
          <w:rFonts w:hint="eastAsia"/>
          <w:color w:val="000000" w:themeColor="text1"/>
          <w14:textFill>
            <w14:solidFill>
              <w14:schemeClr w14:val="tx1"/>
            </w14:solidFill>
          </w14:textFill>
        </w:rPr>
        <w:t xml:space="preserve">       </w:t>
      </w:r>
      <w:r>
        <w:rPr>
          <w:rFonts w:hint="eastAsia" w:ascii="楷体_GB2312" w:eastAsia="楷体_GB2312"/>
          <w:color w:val="000000" w:themeColor="text1"/>
          <w14:textFill>
            <w14:solidFill>
              <w14:schemeClr w14:val="tx1"/>
            </w14:solidFill>
          </w14:textFill>
        </w:rPr>
        <w:t>图</w:t>
      </w:r>
      <w:r>
        <w:rPr>
          <w:rFonts w:hint="eastAsia" w:eastAsia="楷体_GB2312"/>
          <w:color w:val="000000" w:themeColor="text1"/>
          <w:lang w:val="en-US" w:eastAsia="zh-CN"/>
          <w14:textFill>
            <w14:solidFill>
              <w14:schemeClr w14:val="tx1"/>
            </w14:solidFill>
          </w14:textFill>
        </w:rPr>
        <w:t>10 北宋纸币</w:t>
      </w:r>
    </w:p>
    <w:p>
      <w:pPr>
        <w:keepNext w:val="0"/>
        <w:keepLines w:val="0"/>
        <w:pageBreakBefore w:val="0"/>
        <w:kinsoku/>
        <w:wordWrap/>
        <w:overflowPunct/>
        <w:topLinePunct w:val="0"/>
        <w:bidi w:val="0"/>
        <w:adjustRightInd/>
        <w:snapToGrid/>
        <w:spacing w:line="460" w:lineRule="exact"/>
        <w:ind w:firstLine="330" w:firstLineChars="150"/>
        <w:rPr>
          <w:rFonts w:hint="default" w:ascii="Times New Roman" w:hAnsi="Times New Roman"/>
          <w:szCs w:val="21"/>
          <w:lang w:val="en-US" w:eastAsia="zh-CN"/>
        </w:rPr>
      </w:pPr>
      <w:r>
        <w:rPr>
          <w:rFonts w:hint="eastAsia" w:ascii="Times New Roman" w:hAnsi="Times New Roman"/>
          <w:szCs w:val="21"/>
        </w:rPr>
        <w:t>A．科学技术的突破                B．</w:t>
      </w:r>
      <w:r>
        <w:rPr>
          <w:rFonts w:hint="eastAsia" w:ascii="Times New Roman" w:hAnsi="Times New Roman"/>
          <w:szCs w:val="21"/>
          <w:lang w:val="en-US" w:eastAsia="zh-CN"/>
        </w:rPr>
        <w:t>商品贸易的繁荣</w:t>
      </w:r>
    </w:p>
    <w:p>
      <w:pPr>
        <w:keepNext w:val="0"/>
        <w:keepLines w:val="0"/>
        <w:pageBreakBefore w:val="0"/>
        <w:kinsoku/>
        <w:wordWrap/>
        <w:overflowPunct/>
        <w:topLinePunct w:val="0"/>
        <w:bidi w:val="0"/>
        <w:adjustRightInd/>
        <w:snapToGrid/>
        <w:spacing w:line="460" w:lineRule="exact"/>
        <w:ind w:firstLine="330" w:firstLineChars="150"/>
        <w:rPr>
          <w:rFonts w:hint="default" w:ascii="Times New Roman" w:hAnsi="Times New Roman"/>
          <w:szCs w:val="21"/>
          <w:lang w:val="en-US" w:eastAsia="zh-CN"/>
        </w:rPr>
      </w:pPr>
      <w:r>
        <w:rPr>
          <w:rFonts w:hint="eastAsia" w:ascii="Times New Roman" w:hAnsi="Times New Roman"/>
          <w:szCs w:val="21"/>
        </w:rPr>
        <w:t>C．民族关系</w:t>
      </w:r>
      <w:r>
        <w:rPr>
          <w:rFonts w:hint="eastAsia" w:ascii="Times New Roman" w:hAnsi="Times New Roman"/>
          <w:szCs w:val="21"/>
          <w:lang w:val="en-US" w:eastAsia="zh-CN"/>
        </w:rPr>
        <w:t>的</w:t>
      </w:r>
      <w:r>
        <w:rPr>
          <w:rFonts w:hint="eastAsia" w:ascii="Times New Roman" w:hAnsi="Times New Roman"/>
          <w:szCs w:val="21"/>
        </w:rPr>
        <w:t xml:space="preserve">和谐          </w:t>
      </w:r>
      <w:r>
        <w:rPr>
          <w:rFonts w:hint="eastAsia" w:ascii="Times New Roman" w:hAnsi="Times New Roman"/>
          <w:szCs w:val="21"/>
          <w:lang w:val="en-US" w:eastAsia="zh-CN"/>
        </w:rPr>
        <w:t xml:space="preserve">      </w:t>
      </w:r>
      <w:r>
        <w:rPr>
          <w:rFonts w:hint="eastAsia" w:ascii="Times New Roman" w:hAnsi="Times New Roman"/>
          <w:szCs w:val="21"/>
        </w:rPr>
        <w:t>D．</w:t>
      </w:r>
      <w:r>
        <w:rPr>
          <w:rFonts w:hint="eastAsia" w:ascii="Times New Roman" w:hAnsi="Times New Roman"/>
          <w:szCs w:val="21"/>
          <w:lang w:val="en-US" w:eastAsia="zh-CN"/>
        </w:rPr>
        <w:t>中央集权的加强</w:t>
      </w:r>
    </w:p>
    <w:p>
      <w:pPr>
        <w:keepNext w:val="0"/>
        <w:keepLines w:val="0"/>
        <w:pageBreakBefore w:val="0"/>
        <w:kinsoku/>
        <w:wordWrap/>
        <w:overflowPunct/>
        <w:topLinePunct w:val="0"/>
        <w:bidi w:val="0"/>
        <w:adjustRightInd/>
        <w:snapToGrid/>
        <w:spacing w:line="460" w:lineRule="exact"/>
        <w:rPr>
          <w:rFonts w:hint="eastAsia" w:ascii="宋体" w:hAnsi="宋体" w:cs="宋体"/>
          <w:color w:val="000000" w:themeColor="text1"/>
          <w:szCs w:val="21"/>
          <w14:textFill>
            <w14:solidFill>
              <w14:schemeClr w14:val="tx1"/>
            </w14:solidFill>
          </w14:textFill>
        </w:rPr>
      </w:pPr>
      <w:r>
        <w:rPr>
          <w:rFonts w:hint="eastAsia" w:ascii="宋体" w:hAnsi="宋体" w:cs="Times New Roman"/>
          <w:szCs w:val="21"/>
          <w:lang w:val="en-US" w:eastAsia="zh-CN"/>
        </w:rPr>
        <w:t xml:space="preserve">12.有关“福建行中书省”的文献资料最早可能出现在（ </w:t>
      </w:r>
      <w:r>
        <w:rPr>
          <w:rFonts w:hint="eastAsia" w:cs="Times New Roman"/>
          <w:szCs w:val="21"/>
          <w:lang w:val="en-US" w:eastAsia="zh-CN"/>
        </w:rPr>
        <w:t xml:space="preserve"> </w:t>
      </w:r>
      <w:r>
        <w:rPr>
          <w:rFonts w:hint="default" w:ascii="宋体" w:hAnsi="宋体" w:cs="Times New Roman"/>
          <w:szCs w:val="21"/>
          <w:lang w:val="en-US" w:eastAsia="zh-CN"/>
        </w:rPr>
        <w:t xml:space="preserve"> </w:t>
      </w:r>
      <w:r>
        <w:rPr>
          <w:rFonts w:hint="eastAsia" w:ascii="宋体" w:hAnsi="宋体" w:cs="Times New Roman"/>
          <w:szCs w:val="21"/>
          <w:lang w:val="en-US" w:eastAsia="zh-CN"/>
        </w:rPr>
        <w:t xml:space="preserve">  ）</w:t>
      </w:r>
    </w:p>
    <w:p>
      <w:pPr>
        <w:pStyle w:val="10"/>
        <w:keepNext w:val="0"/>
        <w:keepLines w:val="0"/>
        <w:pageBreakBefore w:val="0"/>
        <w:tabs>
          <w:tab w:val="left" w:pos="2552"/>
          <w:tab w:val="left" w:pos="4536"/>
          <w:tab w:val="left" w:pos="6663"/>
        </w:tabs>
        <w:kinsoku/>
        <w:wordWrap/>
        <w:overflowPunct/>
        <w:topLinePunct w:val="0"/>
        <w:bidi w:val="0"/>
        <w:adjustRightInd/>
        <w:snapToGrid/>
        <w:spacing w:line="460" w:lineRule="exact"/>
        <w:textAlignment w:val="center"/>
        <w:rPr>
          <w:rFonts w:hint="eastAsia" w:ascii="Times New Roman" w:hAnsi="Times New Roman" w:eastAsiaTheme="minorEastAsia" w:cstheme="minorBidi"/>
          <w:kern w:val="2"/>
          <w:sz w:val="21"/>
          <w:szCs w:val="21"/>
          <w:lang w:val="en-US" w:eastAsia="zh-CN" w:bidi="ar-SA"/>
        </w:rPr>
      </w:pPr>
      <w:r>
        <w:rPr>
          <w:rFonts w:hint="eastAsia" w:ascii="宋体" w:hAnsi="宋体" w:cs="宋体"/>
          <w:color w:val="000000" w:themeColor="text1"/>
          <w:szCs w:val="21"/>
          <w14:textFill>
            <w14:solidFill>
              <w14:schemeClr w14:val="tx1"/>
            </w14:solidFill>
          </w14:textFill>
        </w:rPr>
        <w:t xml:space="preserve">   </w:t>
      </w:r>
      <w:r>
        <w:rPr>
          <w:rFonts w:hint="eastAsia" w:ascii="Times New Roman" w:hAnsi="Times New Roman" w:eastAsiaTheme="minorEastAsia" w:cstheme="minorBidi"/>
          <w:kern w:val="2"/>
          <w:sz w:val="21"/>
          <w:szCs w:val="21"/>
          <w:lang w:val="en-US" w:eastAsia="zh-CN" w:bidi="ar-SA"/>
        </w:rPr>
        <w:t>A.秦朝</w:t>
      </w:r>
      <w:r>
        <w:rPr>
          <w:rFonts w:hint="eastAsia" w:ascii="Times New Roman" w:hAnsi="Times New Roman" w:eastAsiaTheme="minorEastAsia" w:cstheme="minorBidi"/>
          <w:kern w:val="2"/>
          <w:sz w:val="21"/>
          <w:szCs w:val="21"/>
          <w:lang w:val="en-US" w:eastAsia="zh-CN" w:bidi="ar-SA"/>
        </w:rPr>
        <w:tab/>
      </w:r>
      <w:r>
        <w:rPr>
          <w:rFonts w:hint="eastAsia" w:ascii="Times New Roman" w:hAnsi="Times New Roman" w:eastAsiaTheme="minorEastAsia" w:cstheme="minorBidi"/>
          <w:kern w:val="2"/>
          <w:sz w:val="21"/>
          <w:szCs w:val="21"/>
          <w:lang w:val="en-US" w:eastAsia="zh-CN" w:bidi="ar-SA"/>
        </w:rPr>
        <w:t>B.汉朝</w:t>
      </w:r>
      <w:r>
        <w:rPr>
          <w:rFonts w:hint="eastAsia" w:ascii="Times New Roman" w:hAnsi="Times New Roman" w:eastAsiaTheme="minorEastAsia" w:cstheme="minorBidi"/>
          <w:kern w:val="2"/>
          <w:sz w:val="21"/>
          <w:szCs w:val="21"/>
          <w:lang w:val="en-US" w:eastAsia="zh-CN" w:bidi="ar-SA"/>
        </w:rPr>
        <w:tab/>
      </w:r>
      <w:r>
        <w:rPr>
          <w:rFonts w:hint="eastAsia" w:ascii="Times New Roman" w:hAnsi="Times New Roman" w:eastAsiaTheme="minorEastAsia" w:cstheme="minorBidi"/>
          <w:kern w:val="2"/>
          <w:sz w:val="21"/>
          <w:szCs w:val="21"/>
          <w:lang w:val="en-US" w:eastAsia="zh-CN" w:bidi="ar-SA"/>
        </w:rPr>
        <w:t>C.唐朝</w:t>
      </w:r>
      <w:r>
        <w:rPr>
          <w:rFonts w:hint="eastAsia" w:ascii="Times New Roman" w:hAnsi="Times New Roman" w:eastAsiaTheme="minorEastAsia" w:cstheme="minorBidi"/>
          <w:kern w:val="2"/>
          <w:sz w:val="21"/>
          <w:szCs w:val="21"/>
          <w:lang w:val="en-US" w:eastAsia="zh-CN" w:bidi="ar-SA"/>
        </w:rPr>
        <w:tab/>
      </w:r>
      <w:r>
        <w:rPr>
          <w:rFonts w:hint="eastAsia" w:ascii="Times New Roman" w:hAnsi="Times New Roman" w:eastAsiaTheme="minorEastAsia" w:cstheme="minorBidi"/>
          <w:kern w:val="2"/>
          <w:sz w:val="21"/>
          <w:szCs w:val="21"/>
          <w:lang w:val="en-US" w:eastAsia="zh-CN" w:bidi="ar-SA"/>
        </w:rPr>
        <w:t>D.元朝</w:t>
      </w:r>
    </w:p>
    <w:p>
      <w:pPr>
        <w:keepNext w:val="0"/>
        <w:keepLines w:val="0"/>
        <w:pageBreakBefore w:val="0"/>
        <w:kinsoku/>
        <w:wordWrap/>
        <w:overflowPunct/>
        <w:topLinePunct w:val="0"/>
        <w:bidi w:val="0"/>
        <w:adjustRightInd/>
        <w:snapToGrid/>
        <w:spacing w:line="460" w:lineRule="exact"/>
        <w:rPr>
          <w:rFonts w:hint="eastAsia" w:ascii="宋体" w:hAnsi="宋体" w:cs="Times New Roman"/>
          <w:szCs w:val="21"/>
          <w:lang w:val="en-US" w:eastAsia="zh-CN"/>
        </w:rPr>
      </w:pPr>
      <w:r>
        <w:rPr>
          <w:rFonts w:hint="eastAsia" w:ascii="宋体" w:hAnsi="宋体"/>
          <w:color w:val="000000" w:themeColor="text1"/>
          <w:kern w:val="0"/>
          <w:szCs w:val="21"/>
          <w:lang w:val="en-US" w:eastAsia="zh-CN"/>
          <w14:textFill>
            <w14:solidFill>
              <w14:schemeClr w14:val="tx1"/>
            </w14:solidFill>
          </w14:textFill>
        </w:rPr>
        <w:t>13</w:t>
      </w:r>
      <w:r>
        <w:rPr>
          <w:rFonts w:hint="eastAsia" w:ascii="宋体" w:hAnsi="宋体" w:cs="Times New Roman"/>
          <w:szCs w:val="21"/>
          <w:lang w:val="en-US" w:eastAsia="zh-CN"/>
        </w:rPr>
        <w:t>.宋朝是一个“前所来有的发展、创新和文化繁荣的时代”。属于宋代的科技成就是（</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keepNext w:val="0"/>
        <w:keepLines w:val="0"/>
        <w:pageBreakBefore w:val="0"/>
        <w:kinsoku/>
        <w:wordWrap/>
        <w:overflowPunct/>
        <w:topLinePunct w:val="0"/>
        <w:bidi w:val="0"/>
        <w:adjustRightInd/>
        <w:snapToGrid/>
        <w:spacing w:line="460" w:lineRule="exact"/>
        <w:ind w:firstLine="330" w:firstLineChars="150"/>
        <w:rPr>
          <w:rFonts w:hint="eastAsia" w:ascii="Times New Roman" w:hAnsi="Times New Roman"/>
          <w:szCs w:val="21"/>
        </w:rPr>
      </w:pPr>
      <w:r>
        <w:rPr>
          <w:rFonts w:hint="eastAsia" w:ascii="Times New Roman" w:hAnsi="Times New Roman"/>
          <w:szCs w:val="21"/>
        </w:rPr>
        <w:t>A．发明雕版印刷术               B．火药开始应用于军事</w:t>
      </w:r>
    </w:p>
    <w:p>
      <w:pPr>
        <w:keepNext w:val="0"/>
        <w:keepLines w:val="0"/>
        <w:pageBreakBefore w:val="0"/>
        <w:kinsoku/>
        <w:wordWrap/>
        <w:overflowPunct/>
        <w:topLinePunct w:val="0"/>
        <w:bidi w:val="0"/>
        <w:adjustRightInd/>
        <w:snapToGrid/>
        <w:spacing w:line="460" w:lineRule="exact"/>
        <w:ind w:firstLine="330" w:firstLineChars="150"/>
        <w:rPr>
          <w:rFonts w:hint="eastAsia" w:ascii="Times New Roman" w:hAnsi="Times New Roman"/>
          <w:szCs w:val="21"/>
        </w:rPr>
      </w:pPr>
      <w:r>
        <w:rPr>
          <w:rFonts w:hint="eastAsia" w:ascii="Times New Roman" w:hAnsi="Times New Roman"/>
          <w:szCs w:val="21"/>
        </w:rPr>
        <w:t>C．改进造纸术                   D．指南针应用于航海</w:t>
      </w:r>
    </w:p>
    <w:p>
      <w:pPr>
        <w:keepNext w:val="0"/>
        <w:keepLines w:val="0"/>
        <w:pageBreakBefore w:val="0"/>
        <w:kinsoku/>
        <w:wordWrap/>
        <w:overflowPunct/>
        <w:topLinePunct w:val="0"/>
        <w:bidi w:val="0"/>
        <w:adjustRightInd/>
        <w:snapToGrid/>
        <w:spacing w:line="460" w:lineRule="exact"/>
        <w:rPr>
          <w:rFonts w:hint="default" w:ascii="宋体" w:hAnsi="宋体" w:cs="Times New Roman"/>
          <w:szCs w:val="21"/>
          <w:lang w:val="en-US" w:eastAsia="zh-CN"/>
        </w:rPr>
      </w:pPr>
      <w:r>
        <w:rPr>
          <w:rFonts w:hint="default" w:ascii="宋体" w:hAnsi="宋体" w:cs="Times New Roman"/>
          <w:szCs w:val="21"/>
          <w:lang w:val="en-US" w:eastAsia="zh-CN"/>
        </w:rPr>
        <w:drawing>
          <wp:anchor distT="0" distB="0" distL="114300" distR="114300" simplePos="0" relativeHeight="252003328" behindDoc="0" locked="0" layoutInCell="1" allowOverlap="1">
            <wp:simplePos x="0" y="0"/>
            <wp:positionH relativeFrom="column">
              <wp:posOffset>3600450</wp:posOffset>
            </wp:positionH>
            <wp:positionV relativeFrom="paragraph">
              <wp:posOffset>321310</wp:posOffset>
            </wp:positionV>
            <wp:extent cx="1735455" cy="1864360"/>
            <wp:effectExtent l="0" t="0" r="17145" b="2540"/>
            <wp:wrapSquare wrapText="bothSides"/>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7"/>
                    <a:stretch>
                      <a:fillRect/>
                    </a:stretch>
                  </pic:blipFill>
                  <pic:spPr>
                    <a:xfrm>
                      <a:off x="0" y="0"/>
                      <a:ext cx="1735455" cy="1864360"/>
                    </a:xfrm>
                    <a:prstGeom prst="rect">
                      <a:avLst/>
                    </a:prstGeom>
                    <a:noFill/>
                    <a:ln w="9525">
                      <a:noFill/>
                    </a:ln>
                  </pic:spPr>
                </pic:pic>
              </a:graphicData>
            </a:graphic>
          </wp:anchor>
        </w:drawing>
      </w:r>
      <w:r>
        <w:rPr>
          <w:rFonts w:hint="eastAsia" w:ascii="宋体" w:hAnsi="宋体" w:cs="Times New Roman"/>
          <w:szCs w:val="21"/>
          <w:lang w:val="en-US" w:eastAsia="zh-CN"/>
        </w:rPr>
        <w:t xml:space="preserve">14.有一皇帝告诉子孙做皇帝时，“并不许立丞相。臣下敢有奏请设立者，文武群臣即时劾奏，处以重刑”。据此判断该皇帝是（  </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keepNext w:val="0"/>
        <w:keepLines w:val="0"/>
        <w:pageBreakBefore w:val="0"/>
        <w:kinsoku/>
        <w:wordWrap/>
        <w:overflowPunct/>
        <w:topLinePunct w:val="0"/>
        <w:bidi w:val="0"/>
        <w:adjustRightInd/>
        <w:snapToGrid/>
        <w:spacing w:line="460" w:lineRule="exact"/>
        <w:ind w:firstLine="330" w:firstLineChars="150"/>
        <w:rPr>
          <w:rFonts w:hint="eastAsia" w:ascii="Times New Roman" w:hAnsi="Times New Roman"/>
          <w:szCs w:val="21"/>
        </w:rPr>
      </w:pPr>
      <w:r>
        <w:rPr>
          <w:rFonts w:hint="eastAsia" w:ascii="Times New Roman" w:hAnsi="Times New Roman"/>
          <w:szCs w:val="21"/>
        </w:rPr>
        <w:t>A．秦始皇</w:t>
      </w:r>
      <w:r>
        <w:rPr>
          <w:rFonts w:hint="eastAsia" w:ascii="Times New Roman" w:hAnsi="Times New Roman"/>
          <w:szCs w:val="21"/>
        </w:rPr>
        <w:tab/>
      </w:r>
      <w:r>
        <w:rPr>
          <w:rFonts w:hint="eastAsia" w:ascii="Times New Roman" w:hAnsi="Times New Roman"/>
          <w:szCs w:val="21"/>
        </w:rPr>
        <w:t>B.汉武帝</w:t>
      </w:r>
      <w:r>
        <w:rPr>
          <w:rFonts w:hint="eastAsia" w:ascii="Times New Roman" w:hAnsi="Times New Roman"/>
          <w:szCs w:val="21"/>
        </w:rPr>
        <w:tab/>
      </w:r>
      <w:r>
        <w:rPr>
          <w:rFonts w:hint="eastAsia" w:ascii="Times New Roman" w:hAnsi="Times New Roman"/>
          <w:szCs w:val="21"/>
        </w:rPr>
        <w:t>C．唐太宗</w:t>
      </w:r>
      <w:r>
        <w:rPr>
          <w:rFonts w:hint="eastAsia" w:ascii="Times New Roman" w:hAnsi="Times New Roman"/>
          <w:szCs w:val="21"/>
        </w:rPr>
        <w:tab/>
      </w:r>
      <w:r>
        <w:rPr>
          <w:rFonts w:hint="eastAsia" w:ascii="Times New Roman" w:hAnsi="Times New Roman"/>
          <w:szCs w:val="21"/>
        </w:rPr>
        <w:t>D．明太祖</w:t>
      </w:r>
    </w:p>
    <w:p>
      <w:pPr>
        <w:keepNext w:val="0"/>
        <w:keepLines w:val="0"/>
        <w:pageBreakBefore w:val="0"/>
        <w:kinsoku/>
        <w:wordWrap/>
        <w:overflowPunct/>
        <w:topLinePunct w:val="0"/>
        <w:bidi w:val="0"/>
        <w:adjustRightInd/>
        <w:snapToGrid/>
        <w:spacing w:line="460" w:lineRule="exact"/>
        <w:rPr>
          <w:rFonts w:hint="default" w:ascii="宋体" w:hAnsi="宋体" w:cs="Times New Roman"/>
          <w:szCs w:val="21"/>
          <w:lang w:val="en-US" w:eastAsia="zh-CN"/>
        </w:rPr>
      </w:pPr>
      <w:r>
        <w:rPr>
          <w:rFonts w:hint="eastAsia" w:ascii="宋体" w:hAnsi="宋体" w:cs="Times New Roman"/>
          <w:szCs w:val="21"/>
          <w:lang w:val="en-US" w:eastAsia="zh-CN"/>
        </w:rPr>
        <w:t xml:space="preserve">15.如图11，至今在福建莆田仍保存着“白头春联”的独特风俗，它与四百多年前的倭寇侵扰有关。莆田人纪念的、基本肃清东南沿海的倭寇的民族英雄是（  </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keepNext w:val="0"/>
        <w:keepLines w:val="0"/>
        <w:pageBreakBefore w:val="0"/>
        <w:kinsoku/>
        <w:wordWrap/>
        <w:overflowPunct/>
        <w:topLinePunct w:val="0"/>
        <w:bidi w:val="0"/>
        <w:adjustRightInd/>
        <w:snapToGrid/>
        <w:spacing w:line="460" w:lineRule="exact"/>
        <w:ind w:firstLine="330" w:firstLineChars="150"/>
        <w:rPr>
          <w:rFonts w:hint="default" w:ascii="Times New Roman" w:hAnsi="Times New Roman"/>
          <w:szCs w:val="21"/>
          <w:lang w:val="en-US" w:eastAsia="zh-CN"/>
        </w:rPr>
      </w:pPr>
      <w:r>
        <w:rPr>
          <w:rFonts w:hint="eastAsia" w:ascii="Times New Roman" w:hAnsi="Times New Roman"/>
          <w:szCs w:val="21"/>
          <w:lang w:val="en-US" w:eastAsia="zh-CN"/>
        </w:rPr>
        <w:t xml:space="preserve">A．郑成功  B．郑和   C．戚继光    D．林则徐                                              </w:t>
      </w:r>
    </w:p>
    <w:p>
      <w:pPr>
        <w:keepNext w:val="0"/>
        <w:keepLines w:val="0"/>
        <w:pageBreakBefore w:val="0"/>
        <w:kinsoku/>
        <w:wordWrap/>
        <w:overflowPunct/>
        <w:topLinePunct w:val="0"/>
        <w:bidi w:val="0"/>
        <w:adjustRightInd/>
        <w:snapToGrid/>
        <w:spacing w:line="440" w:lineRule="exact"/>
        <w:rPr>
          <w:rFonts w:hint="default" w:ascii="宋体" w:hAnsi="宋体" w:cs="Times New Roman"/>
          <w:szCs w:val="21"/>
          <w:lang w:val="en-US" w:eastAsia="zh-CN"/>
        </w:rPr>
      </w:pPr>
      <w:r>
        <w:rPr>
          <w:rFonts w:hint="eastAsia" w:ascii="宋体" w:hAnsi="宋体" w:cs="Times New Roman"/>
          <w:szCs w:val="21"/>
          <w:lang w:val="en-US" w:eastAsia="zh-CN"/>
        </w:rPr>
        <w:t>16.某兴趣小组在学习“闭关锁国”政策时，制作了一张学习卡片，其中错误的一项是（</w:t>
      </w:r>
      <w:r>
        <w:rPr>
          <w:rFonts w:hint="eastAsia" w:cs="Times New Roman"/>
          <w:szCs w:val="21"/>
          <w:lang w:val="en-US" w:eastAsia="zh-CN"/>
        </w:rPr>
        <w:t xml:space="preserve"> </w:t>
      </w:r>
      <w:r>
        <w:rPr>
          <w:rFonts w:hint="eastAsia" w:ascii="宋体" w:hAnsi="宋体" w:cs="Times New Roman"/>
          <w:szCs w:val="21"/>
          <w:lang w:val="en-US" w:eastAsia="zh-CN"/>
        </w:rPr>
        <w:t xml:space="preserve">   ）</w:t>
      </w:r>
      <w:r>
        <w:rPr>
          <w:rFonts w:hint="eastAsia" w:cs="Times New Roman"/>
          <w:szCs w:val="21"/>
          <w:lang w:val="en-US" w:eastAsia="zh-CN"/>
        </w:rPr>
        <w:t xml:space="preserve">                        </w:t>
      </w:r>
      <w:r>
        <w:rPr>
          <w:rFonts w:hint="eastAsia" w:ascii="楷体" w:hAnsi="楷体" w:eastAsia="楷体" w:cs="楷体"/>
          <w:szCs w:val="21"/>
          <w:lang w:val="en-US" w:eastAsia="zh-CN"/>
        </w:rPr>
        <w:t xml:space="preserve"> 图11</w:t>
      </w:r>
    </w:p>
    <w:tbl>
      <w:tblPr>
        <w:tblStyle w:val="5"/>
        <w:tblW w:w="5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51" w:type="dxa"/>
            <w:gridSpan w:val="2"/>
            <w:noWrap w:val="0"/>
            <w:vAlign w:val="center"/>
          </w:tcPr>
          <w:p>
            <w:pPr>
              <w:adjustRightInd w:val="0"/>
              <w:jc w:val="center"/>
              <w:rPr>
                <w:rFonts w:hint="eastAsia"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“闭关锁国”政策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restart"/>
            <w:noWrap w:val="0"/>
            <w:vAlign w:val="center"/>
          </w:tcPr>
          <w:p>
            <w:pPr>
              <w:adjustRightInd w:val="0"/>
              <w:jc w:val="center"/>
              <w:rPr>
                <w:rFonts w:hint="eastAsia" w:ascii="楷体_GB2312" w:eastAsia="楷体_GB2312"/>
                <w:color w:val="000000" w:themeColor="text1"/>
                <w14:textFill>
                  <w14:solidFill>
                    <w14:schemeClr w14:val="tx1"/>
                  </w14:solidFill>
                </w14:textFill>
              </w:rPr>
            </w:pPr>
            <w:r>
              <w:rPr>
                <w:rFonts w:hint="default" w:ascii="楷体_GB2312" w:eastAsia="楷体_GB2312"/>
                <w:color w:val="000000" w:themeColor="text1"/>
                <w:lang w:val="en-US"/>
                <w14:textFill>
                  <w14:solidFill>
                    <w14:schemeClr w14:val="tx1"/>
                  </w14:solidFill>
                </w14:textFill>
              </w:rPr>
              <w:t xml:space="preserve"> </w:t>
            </w:r>
            <w:r>
              <w:rPr>
                <w:rFonts w:hint="eastAsia" w:ascii="楷体_GB2312" w:eastAsia="楷体_GB2312"/>
                <w:color w:val="000000" w:themeColor="text1"/>
                <w14:textFill>
                  <w14:solidFill>
                    <w14:schemeClr w14:val="tx1"/>
                  </w14:solidFill>
                </w14:textFill>
              </w:rPr>
              <w:t>表现</w:t>
            </w:r>
          </w:p>
        </w:tc>
        <w:tc>
          <w:tcPr>
            <w:tcW w:w="4377" w:type="dxa"/>
            <w:noWrap w:val="0"/>
            <w:vAlign w:val="center"/>
          </w:tcPr>
          <w:p>
            <w:pPr>
              <w:adjustRightInd w:val="0"/>
              <w:rPr>
                <w:rFonts w:hint="eastAsia"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①实行严厉的海禁政策，不许擅自出海贸易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noWrap w:val="0"/>
            <w:vAlign w:val="center"/>
          </w:tcPr>
          <w:p>
            <w:pPr>
              <w:adjustRightInd w:val="0"/>
              <w:jc w:val="center"/>
              <w:rPr>
                <w:rFonts w:hint="eastAsia" w:ascii="楷体_GB2312" w:eastAsia="楷体_GB2312"/>
                <w:color w:val="000000" w:themeColor="text1"/>
                <w14:textFill>
                  <w14:solidFill>
                    <w14:schemeClr w14:val="tx1"/>
                  </w14:solidFill>
                </w14:textFill>
              </w:rPr>
            </w:pPr>
          </w:p>
        </w:tc>
        <w:tc>
          <w:tcPr>
            <w:tcW w:w="4377" w:type="dxa"/>
            <w:noWrap w:val="0"/>
            <w:vAlign w:val="center"/>
          </w:tcPr>
          <w:p>
            <w:pPr>
              <w:adjustRightInd w:val="0"/>
              <w:rPr>
                <w:rFonts w:hint="eastAsia"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②绝对禁止一切商品出口和船只出海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noWrap w:val="0"/>
            <w:vAlign w:val="center"/>
          </w:tcPr>
          <w:p>
            <w:pPr>
              <w:adjustRightInd w:val="0"/>
              <w:jc w:val="center"/>
              <w:rPr>
                <w:rFonts w:hint="eastAsia" w:ascii="楷体_GB2312" w:eastAsia="楷体_GB2312"/>
                <w:color w:val="000000" w:themeColor="text1"/>
                <w14:textFill>
                  <w14:solidFill>
                    <w14:schemeClr w14:val="tx1"/>
                  </w14:solidFill>
                </w14:textFill>
              </w:rPr>
            </w:pPr>
          </w:p>
        </w:tc>
        <w:tc>
          <w:tcPr>
            <w:tcW w:w="4377" w:type="dxa"/>
            <w:noWrap w:val="0"/>
            <w:vAlign w:val="center"/>
          </w:tcPr>
          <w:p>
            <w:pPr>
              <w:adjustRightInd w:val="0"/>
              <w:rPr>
                <w:rFonts w:hint="eastAsia"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③特许“广州十三行”统一经营对外贸易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noWrap w:val="0"/>
            <w:vAlign w:val="center"/>
          </w:tcPr>
          <w:p>
            <w:pPr>
              <w:adjustRightInd w:val="0"/>
              <w:jc w:val="center"/>
              <w:rPr>
                <w:rFonts w:hint="eastAsia"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影响</w:t>
            </w:r>
          </w:p>
        </w:tc>
        <w:tc>
          <w:tcPr>
            <w:tcW w:w="4377" w:type="dxa"/>
            <w:noWrap w:val="0"/>
            <w:vAlign w:val="center"/>
          </w:tcPr>
          <w:p>
            <w:pPr>
              <w:adjustRightInd w:val="0"/>
              <w:rPr>
                <w:rFonts w:hint="eastAsia"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④导致国家闭塞，逐渐在世界上落伍</w:t>
            </w:r>
          </w:p>
        </w:tc>
      </w:tr>
    </w:tbl>
    <w:p>
      <w:pPr>
        <w:spacing w:line="360" w:lineRule="auto"/>
        <w:ind w:firstLine="330" w:firstLineChars="150"/>
        <w:rPr>
          <w:rFonts w:hint="eastAsia" w:ascii="Times New Roman" w:hAnsi="Times New Roman"/>
          <w:szCs w:val="21"/>
        </w:rPr>
      </w:pPr>
      <w:r>
        <w:rPr>
          <w:rFonts w:hint="eastAsia" w:ascii="Times New Roman" w:hAnsi="Times New Roman"/>
          <w:szCs w:val="21"/>
        </w:rPr>
        <w:t>A．①                B．②             C．③               D．④</w:t>
      </w:r>
    </w:p>
    <w:p>
      <w:pPr>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default" w:ascii="宋体" w:hAnsi="宋体" w:eastAsia="宋体" w:cs="Times New Roman"/>
          <w:szCs w:val="21"/>
          <w:lang w:val="en-US" w:eastAsia="zh-CN"/>
        </w:rPr>
      </w:pPr>
      <w:r>
        <w:rPr>
          <w:rFonts w:hint="eastAsia" w:ascii="宋体" w:hAnsi="宋体" w:cs="Times New Roman"/>
          <w:szCs w:val="21"/>
          <w:lang w:val="en-US" w:eastAsia="zh-CN"/>
        </w:rPr>
        <w:t>17.</w:t>
      </w:r>
      <w:r>
        <w:rPr>
          <w:rFonts w:hint="eastAsia" w:ascii="宋体" w:hAnsi="宋体" w:eastAsia="宋体" w:cs="Times New Roman"/>
          <w:szCs w:val="21"/>
          <w:lang w:val="en-US" w:eastAsia="zh-CN"/>
        </w:rPr>
        <w:t xml:space="preserve">下面是一位同学在联欢会上演唱的历史版《菊花台》节选，歌词的空白处应依次填入（ </w:t>
      </w:r>
      <w:r>
        <w:rPr>
          <w:rFonts w:hint="eastAsia" w:cs="Times New Roman"/>
          <w:szCs w:val="21"/>
          <w:lang w:val="en-US" w:eastAsia="zh-CN"/>
        </w:rPr>
        <w:t xml:space="preserve"> </w:t>
      </w:r>
      <w:r>
        <w:rPr>
          <w:rFonts w:hint="eastAsia" w:ascii="宋体" w:hAnsi="宋体" w:eastAsia="宋体" w:cs="Times New Roman"/>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20" w:lineRule="exact"/>
        <w:ind w:firstLine="315" w:firstLineChars="150"/>
        <w:rPr>
          <w:rFonts w:hint="eastAsia" w:ascii="Times New Roman" w:hAnsi="Times New Roman" w:eastAsia="宋体" w:cs="宋体"/>
          <w:szCs w:val="21"/>
          <w:lang w:val="en-US" w:eastAsia="zh-CN"/>
        </w:rPr>
      </w:pPr>
      <w:r>
        <w:rPr>
          <w:sz w:val="21"/>
        </w:rPr>
        <mc:AlternateContent>
          <mc:Choice Requires="wps">
            <w:drawing>
              <wp:anchor distT="0" distB="0" distL="114300" distR="114300" simplePos="0" relativeHeight="252005376" behindDoc="0" locked="0" layoutInCell="1" allowOverlap="1">
                <wp:simplePos x="0" y="0"/>
                <wp:positionH relativeFrom="column">
                  <wp:posOffset>67310</wp:posOffset>
                </wp:positionH>
                <wp:positionV relativeFrom="paragraph">
                  <wp:posOffset>51435</wp:posOffset>
                </wp:positionV>
                <wp:extent cx="5323205" cy="1361440"/>
                <wp:effectExtent l="4445" t="4445" r="6350" b="5715"/>
                <wp:wrapTopAndBottom/>
                <wp:docPr id="20" name="文本框 20"/>
                <wp:cNvGraphicFramePr/>
                <a:graphic xmlns:a="http://schemas.openxmlformats.org/drawingml/2006/main">
                  <a:graphicData uri="http://schemas.microsoft.com/office/word/2010/wordprocessingShape">
                    <wps:wsp>
                      <wps:cNvSpPr txBox="1"/>
                      <wps:spPr>
                        <a:xfrm>
                          <a:off x="1200785" y="4501515"/>
                          <a:ext cx="5323205" cy="13614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bidi w:val="0"/>
                              <w:ind w:firstLine="440" w:firstLineChars="200"/>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历史版《菊花台》</w:t>
                            </w:r>
                          </w:p>
                          <w:p>
                            <w:pPr>
                              <w:bidi w:val="0"/>
                              <w:ind w:firstLine="440" w:firstLineChars="200"/>
                              <w:rPr>
                                <w:rFonts w:hint="eastAsia" w:ascii="楷体_GB2312" w:hAnsi="宋体" w:eastAsia="楷体_GB2312" w:cs="宋体"/>
                                <w:color w:val="000000" w:themeColor="text1"/>
                                <w:szCs w:val="21"/>
                                <w14:textFill>
                                  <w14:solidFill>
                                    <w14:schemeClr w14:val="tx1"/>
                                  </w14:solidFill>
                                </w14:textFill>
                              </w:rPr>
                            </w:pPr>
                            <w:r>
                              <w:rPr>
                                <w:rFonts w:hint="eastAsia" w:ascii="楷体_GB2312" w:hAnsi="宋体" w:eastAsia="楷体_GB2312" w:cs="宋体"/>
                                <w:color w:val="000000" w:themeColor="text1"/>
                                <w:szCs w:val="21"/>
                                <w14:textFill>
                                  <w14:solidFill>
                                    <w14:schemeClr w14:val="tx1"/>
                                  </w14:solidFill>
                                </w14:textFill>
                              </w:rPr>
                              <w:t>你的课堂，历史中流淌；夏商的事悠悠，开来继往。</w:t>
                            </w:r>
                          </w:p>
                          <w:p>
                            <w:pPr>
                              <w:bidi w:val="0"/>
                              <w:ind w:firstLine="440" w:firstLineChars="200"/>
                              <w:rPr>
                                <w:rFonts w:hint="eastAsia" w:ascii="楷体_GB2312" w:hAnsi="宋体" w:eastAsia="楷体_GB2312" w:cs="宋体"/>
                                <w:color w:val="000000" w:themeColor="text1"/>
                                <w:szCs w:val="21"/>
                                <w14:textFill>
                                  <w14:solidFill>
                                    <w14:schemeClr w14:val="tx1"/>
                                  </w14:solidFill>
                                </w14:textFill>
                              </w:rPr>
                            </w:pPr>
                            <w:r>
                              <w:rPr>
                                <w:rFonts w:hint="eastAsia" w:ascii="楷体_GB2312" w:hAnsi="宋体" w:eastAsia="楷体_GB2312" w:cs="宋体"/>
                                <w:color w:val="000000" w:themeColor="text1"/>
                                <w:szCs w:val="21"/>
                                <w14:textFill>
                                  <w14:solidFill>
                                    <w14:schemeClr w14:val="tx1"/>
                                  </w14:solidFill>
                                </w14:textFill>
                              </w:rPr>
                              <w:t>……</w:t>
                            </w:r>
                            <w:r>
                              <w:rPr>
                                <w:rFonts w:hint="eastAsia" w:ascii="楷体_GB2312" w:hAnsi="宋体" w:eastAsia="楷体_GB2312" w:cs="宋体"/>
                                <w:color w:val="000000" w:themeColor="text1"/>
                                <w:szCs w:val="21"/>
                                <w:u w:val="single"/>
                                <w14:textFill>
                                  <w14:solidFill>
                                    <w14:schemeClr w14:val="tx1"/>
                                  </w14:solidFill>
                                </w14:textFill>
                              </w:rPr>
                              <w:t xml:space="preserve"> </w:t>
                            </w:r>
                            <w:r>
                              <w:rPr>
                                <w:rFonts w:hint="eastAsia" w:ascii="楷体_GB2312" w:hAnsi="宋体" w:eastAsia="楷体_GB2312" w:cs="宋体"/>
                                <w:color w:val="000000" w:themeColor="text1"/>
                                <w:szCs w:val="21"/>
                                <w:u w:val="single"/>
                                <w:lang w:val="en-US" w:eastAsia="zh-CN"/>
                                <w14:textFill>
                                  <w14:solidFill>
                                    <w14:schemeClr w14:val="tx1"/>
                                  </w14:solidFill>
                                </w14:textFill>
                              </w:rPr>
                              <w:t xml:space="preserve">    </w:t>
                            </w:r>
                            <w:r>
                              <w:rPr>
                                <w:rFonts w:hint="eastAsia" w:ascii="楷体_GB2312" w:hAnsi="宋体" w:eastAsia="楷体_GB2312" w:cs="宋体"/>
                                <w:color w:val="000000" w:themeColor="text1"/>
                                <w:szCs w:val="21"/>
                                <w:u w:val="single"/>
                                <w14:textFill>
                                  <w14:solidFill>
                                    <w14:schemeClr w14:val="tx1"/>
                                  </w14:solidFill>
                                </w14:textFill>
                              </w:rPr>
                              <w:tab/>
                            </w:r>
                            <w:r>
                              <w:rPr>
                                <w:rFonts w:hint="eastAsia" w:ascii="楷体_GB2312" w:hAnsi="宋体" w:eastAsia="楷体_GB2312" w:cs="宋体"/>
                                <w:color w:val="000000" w:themeColor="text1"/>
                                <w:szCs w:val="21"/>
                                <w14:textFill>
                                  <w14:solidFill>
                                    <w14:schemeClr w14:val="tx1"/>
                                  </w14:solidFill>
                                </w14:textFill>
                              </w:rPr>
                              <w:t>灭六国，长城曾辉煌；就因为那暴政，二世而亡。</w:t>
                            </w:r>
                          </w:p>
                          <w:p>
                            <w:pPr>
                              <w:bidi w:val="0"/>
                              <w:ind w:firstLine="440" w:firstLineChars="200"/>
                              <w:rPr>
                                <w:rFonts w:hint="eastAsia" w:ascii="楷体_GB2312" w:hAnsi="宋体" w:eastAsia="楷体_GB2312" w:cs="宋体"/>
                                <w:color w:val="000000" w:themeColor="text1"/>
                                <w:szCs w:val="21"/>
                                <w14:textFill>
                                  <w14:solidFill>
                                    <w14:schemeClr w14:val="tx1"/>
                                  </w14:solidFill>
                                </w14:textFill>
                              </w:rPr>
                            </w:pPr>
                            <w:r>
                              <w:rPr>
                                <w:rFonts w:hint="eastAsia" w:ascii="楷体_GB2312" w:hAnsi="宋体" w:eastAsia="楷体_GB2312" w:cs="宋体"/>
                                <w:color w:val="000000" w:themeColor="text1"/>
                                <w:szCs w:val="21"/>
                                <w14:textFill>
                                  <w14:solidFill>
                                    <w14:schemeClr w14:val="tx1"/>
                                  </w14:solidFill>
                                </w14:textFill>
                              </w:rPr>
                              <w:t>……</w:t>
                            </w:r>
                            <w:r>
                              <w:rPr>
                                <w:rFonts w:hint="eastAsia" w:ascii="楷体_GB2312" w:hAnsi="宋体" w:eastAsia="楷体_GB2312" w:cs="宋体"/>
                                <w:color w:val="000000" w:themeColor="text1"/>
                                <w:szCs w:val="21"/>
                                <w:u w:val="single"/>
                                <w14:textFill>
                                  <w14:solidFill>
                                    <w14:schemeClr w14:val="tx1"/>
                                  </w14:solidFill>
                                </w14:textFill>
                              </w:rPr>
                              <w:t xml:space="preserve"> </w:t>
                            </w:r>
                            <w:r>
                              <w:rPr>
                                <w:rFonts w:hint="eastAsia" w:ascii="楷体_GB2312" w:hAnsi="宋体" w:eastAsia="楷体_GB2312" w:cs="宋体"/>
                                <w:color w:val="000000" w:themeColor="text1"/>
                                <w:szCs w:val="21"/>
                                <w:u w:val="single"/>
                                <w14:textFill>
                                  <w14:solidFill>
                                    <w14:schemeClr w14:val="tx1"/>
                                  </w14:solidFill>
                                </w14:textFill>
                              </w:rPr>
                              <w:tab/>
                            </w:r>
                            <w:r>
                              <w:rPr>
                                <w:rFonts w:hint="eastAsia" w:ascii="楷体_GB2312" w:hAnsi="宋体" w:eastAsia="楷体_GB2312" w:cs="宋体"/>
                                <w:color w:val="000000" w:themeColor="text1"/>
                                <w:szCs w:val="21"/>
                                <w:u w:val="single"/>
                                <w:lang w:val="en-US" w:eastAsia="zh-CN"/>
                                <w14:textFill>
                                  <w14:solidFill>
                                    <w14:schemeClr w14:val="tx1"/>
                                  </w14:solidFill>
                                </w14:textFill>
                              </w:rPr>
                              <w:t xml:space="preserve">    </w:t>
                            </w:r>
                            <w:r>
                              <w:rPr>
                                <w:rFonts w:hint="eastAsia" w:ascii="楷体_GB2312" w:hAnsi="宋体" w:eastAsia="楷体_GB2312" w:cs="宋体"/>
                                <w:color w:val="000000" w:themeColor="text1"/>
                                <w:szCs w:val="21"/>
                                <w14:textFill>
                                  <w14:solidFill>
                                    <w14:schemeClr w14:val="tx1"/>
                                  </w14:solidFill>
                                </w14:textFill>
                              </w:rPr>
                              <w:t>残，两晋殇，胡人模样已泛黄；北方人断肠，天苍苍，野茫茫。</w:t>
                            </w:r>
                          </w:p>
                          <w:p>
                            <w:pPr>
                              <w:bidi w:val="0"/>
                              <w:ind w:firstLine="440" w:firstLineChars="200"/>
                              <w:rPr>
                                <w:rFonts w:hint="eastAsia" w:ascii="楷体_GB2312" w:hAnsi="宋体" w:eastAsia="楷体_GB2312" w:cs="宋体"/>
                                <w:color w:val="000000" w:themeColor="text1"/>
                                <w:szCs w:val="21"/>
                                <w14:textFill>
                                  <w14:solidFill>
                                    <w14:schemeClr w14:val="tx1"/>
                                  </w14:solidFill>
                                </w14:textFill>
                              </w:rPr>
                            </w:pPr>
                            <w:r>
                              <w:rPr>
                                <w:rFonts w:hint="eastAsia" w:ascii="楷体_GB2312" w:hAnsi="宋体" w:eastAsia="楷体_GB2312" w:cs="宋体"/>
                                <w:color w:val="000000" w:themeColor="text1"/>
                                <w:szCs w:val="21"/>
                                <w14:textFill>
                                  <w14:solidFill>
                                    <w14:schemeClr w14:val="tx1"/>
                                  </w14:solidFill>
                                </w14:textFill>
                              </w:rPr>
                              <w:t>……</w:t>
                            </w:r>
                            <w:r>
                              <w:rPr>
                                <w:rFonts w:hint="eastAsia" w:ascii="楷体_GB2312" w:hAnsi="宋体" w:eastAsia="楷体_GB2312" w:cs="宋体"/>
                                <w:color w:val="000000" w:themeColor="text1"/>
                                <w:szCs w:val="21"/>
                                <w:u w:val="single"/>
                                <w14:textFill>
                                  <w14:solidFill>
                                    <w14:schemeClr w14:val="tx1"/>
                                  </w14:solidFill>
                                </w14:textFill>
                              </w:rPr>
                              <w:t xml:space="preserve"> </w:t>
                            </w:r>
                            <w:r>
                              <w:rPr>
                                <w:rFonts w:hint="eastAsia" w:ascii="楷体_GB2312" w:hAnsi="宋体" w:eastAsia="楷体_GB2312" w:cs="宋体"/>
                                <w:color w:val="000000" w:themeColor="text1"/>
                                <w:szCs w:val="21"/>
                                <w:u w:val="single"/>
                                <w:lang w:val="en-US" w:eastAsia="zh-CN"/>
                                <w14:textFill>
                                  <w14:solidFill>
                                    <w14:schemeClr w14:val="tx1"/>
                                  </w14:solidFill>
                                </w14:textFill>
                              </w:rPr>
                              <w:t xml:space="preserve">    </w:t>
                            </w:r>
                            <w:r>
                              <w:rPr>
                                <w:rFonts w:hint="eastAsia" w:ascii="楷体_GB2312" w:hAnsi="宋体" w:eastAsia="楷体_GB2312" w:cs="宋体"/>
                                <w:color w:val="000000" w:themeColor="text1"/>
                                <w:szCs w:val="21"/>
                                <w:u w:val="single"/>
                                <w14:textFill>
                                  <w14:solidFill>
                                    <w14:schemeClr w14:val="tx1"/>
                                  </w14:solidFill>
                                </w14:textFill>
                              </w:rPr>
                              <w:tab/>
                            </w:r>
                            <w:r>
                              <w:rPr>
                                <w:rFonts w:hint="eastAsia" w:ascii="楷体_GB2312" w:hAnsi="宋体" w:eastAsia="楷体_GB2312" w:cs="宋体"/>
                                <w:color w:val="000000" w:themeColor="text1"/>
                                <w:szCs w:val="21"/>
                                <w14:textFill>
                                  <w14:solidFill>
                                    <w14:schemeClr w14:val="tx1"/>
                                  </w14:solidFill>
                                </w14:textFill>
                              </w:rPr>
                              <w:t>朝太短，唐落了灿烂，凋谢的丝道上，五代不堪。</w:t>
                            </w:r>
                          </w:p>
                          <w:p>
                            <w:pPr>
                              <w:bidi w:val="0"/>
                              <w:ind w:firstLine="440" w:firstLineChars="200"/>
                            </w:pPr>
                            <w:r>
                              <w:rPr>
                                <w:rFonts w:hint="eastAsia" w:ascii="楷体_GB2312" w:hAnsi="宋体" w:eastAsia="楷体_GB2312" w:cs="宋体"/>
                                <w:color w:val="000000" w:themeColor="text1"/>
                                <w:szCs w:val="21"/>
                                <w14:textFill>
                                  <w14:solidFill>
                                    <w14:schemeClr w14:val="tx1"/>
                                  </w14:solidFill>
                                </w14:textFill>
                              </w:rPr>
                              <w:t>……</w:t>
                            </w:r>
                            <w:r>
                              <w:rPr>
                                <w:rFonts w:hint="eastAsia" w:ascii="楷体_GB2312" w:hAnsi="宋体" w:eastAsia="楷体_GB2312" w:cs="宋体"/>
                                <w:color w:val="000000" w:themeColor="text1"/>
                                <w:szCs w:val="21"/>
                                <w:u w:val="single"/>
                                <w14:textFill>
                                  <w14:solidFill>
                                    <w14:schemeClr w14:val="tx1"/>
                                  </w14:solidFill>
                                </w14:textFill>
                              </w:rPr>
                              <w:t xml:space="preserve"> </w:t>
                            </w:r>
                            <w:r>
                              <w:rPr>
                                <w:rFonts w:hint="eastAsia" w:ascii="楷体_GB2312" w:hAnsi="宋体" w:eastAsia="楷体_GB2312" w:cs="宋体"/>
                                <w:color w:val="000000" w:themeColor="text1"/>
                                <w:szCs w:val="21"/>
                                <w:u w:val="single"/>
                                <w:lang w:val="en-US" w:eastAsia="zh-CN"/>
                                <w14:textFill>
                                  <w14:solidFill>
                                    <w14:schemeClr w14:val="tx1"/>
                                  </w14:solidFill>
                                </w14:textFill>
                              </w:rPr>
                              <w:t xml:space="preserve">   </w:t>
                            </w:r>
                            <w:r>
                              <w:rPr>
                                <w:rFonts w:hint="eastAsia" w:ascii="楷体_GB2312" w:hAnsi="宋体" w:eastAsia="楷体_GB2312" w:cs="宋体"/>
                                <w:color w:val="000000" w:themeColor="text1"/>
                                <w:szCs w:val="21"/>
                                <w:u w:val="single"/>
                                <w14:textFill>
                                  <w14:solidFill>
                                    <w14:schemeClr w14:val="tx1"/>
                                  </w14:solidFill>
                                </w14:textFill>
                              </w:rPr>
                              <w:tab/>
                            </w:r>
                            <w:r>
                              <w:rPr>
                                <w:rFonts w:hint="eastAsia" w:ascii="楷体_GB2312" w:hAnsi="宋体" w:eastAsia="楷体_GB2312" w:cs="宋体"/>
                                <w:color w:val="000000" w:themeColor="text1"/>
                                <w:szCs w:val="21"/>
                                <w14:textFill>
                                  <w14:solidFill>
                                    <w14:schemeClr w14:val="tx1"/>
                                  </w14:solidFill>
                                </w14:textFill>
                              </w:rPr>
                              <w:t>朝渡江，南北拆两半，怕辽金上了岸，江山在摇晃。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pt;margin-top:4.05pt;height:107.2pt;width:419.15pt;mso-wrap-distance-bottom:0pt;mso-wrap-distance-top:0pt;z-index:252005376;mso-width-relative:page;mso-height-relative:page;" fillcolor="#FFFFFF [3201]" filled="t" stroked="t" coordsize="21600,21600" o:gfxdata="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7r+hTVAAAACAEAAA8AAAAAAAAAAQAg&#10;AAAAIgAAAGRycy9kb3ducmV2LnhtbFBLAQIUABQAAAAIAIdO4kAOA/JCSgIAAHgEAAAOAAAAAAAA&#10;AAEAIAAAACQBAABkcnMvZTJvRG9jLnhtbFBLBQYAAAAABgAGAFkBAADgBQAAAAA=&#10;">
                <v:fill on="t" focussize="0,0"/>
                <v:stroke weight="0.5pt" color="#000000 [3204]" joinstyle="round"/>
                <v:imagedata o:title=""/>
                <o:lock v:ext="edit" aspectratio="f"/>
                <v:textbox>
                  <w:txbxContent>
                    <w:p>
                      <w:pPr>
                        <w:bidi w:val="0"/>
                        <w:ind w:firstLine="440" w:firstLineChars="200"/>
                        <w:jc w:val="center"/>
                        <w:rPr>
                          <w:rFonts w:hint="eastAsia" w:ascii="黑体" w:hAnsi="黑体" w:eastAsia="黑体" w:cs="黑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历史版《菊花台》</w:t>
                      </w:r>
                    </w:p>
                    <w:p>
                      <w:pPr>
                        <w:bidi w:val="0"/>
                        <w:ind w:firstLine="440" w:firstLineChars="200"/>
                        <w:rPr>
                          <w:rFonts w:hint="eastAsia" w:ascii="楷体_GB2312" w:hAnsi="宋体" w:eastAsia="楷体_GB2312" w:cs="宋体"/>
                          <w:color w:val="000000" w:themeColor="text1"/>
                          <w:szCs w:val="21"/>
                          <w14:textFill>
                            <w14:solidFill>
                              <w14:schemeClr w14:val="tx1"/>
                            </w14:solidFill>
                          </w14:textFill>
                        </w:rPr>
                      </w:pPr>
                      <w:r>
                        <w:rPr>
                          <w:rFonts w:hint="eastAsia" w:ascii="楷体_GB2312" w:hAnsi="宋体" w:eastAsia="楷体_GB2312" w:cs="宋体"/>
                          <w:color w:val="000000" w:themeColor="text1"/>
                          <w:szCs w:val="21"/>
                          <w14:textFill>
                            <w14:solidFill>
                              <w14:schemeClr w14:val="tx1"/>
                            </w14:solidFill>
                          </w14:textFill>
                        </w:rPr>
                        <w:t>你的课堂，历史中流淌；夏商的事悠悠，开来继往。</w:t>
                      </w:r>
                    </w:p>
                    <w:p>
                      <w:pPr>
                        <w:bidi w:val="0"/>
                        <w:ind w:firstLine="440" w:firstLineChars="200"/>
                        <w:rPr>
                          <w:rFonts w:hint="eastAsia" w:ascii="楷体_GB2312" w:hAnsi="宋体" w:eastAsia="楷体_GB2312" w:cs="宋体"/>
                          <w:color w:val="000000" w:themeColor="text1"/>
                          <w:szCs w:val="21"/>
                          <w14:textFill>
                            <w14:solidFill>
                              <w14:schemeClr w14:val="tx1"/>
                            </w14:solidFill>
                          </w14:textFill>
                        </w:rPr>
                      </w:pPr>
                      <w:r>
                        <w:rPr>
                          <w:rFonts w:hint="eastAsia" w:ascii="楷体_GB2312" w:hAnsi="宋体" w:eastAsia="楷体_GB2312" w:cs="宋体"/>
                          <w:color w:val="000000" w:themeColor="text1"/>
                          <w:szCs w:val="21"/>
                          <w14:textFill>
                            <w14:solidFill>
                              <w14:schemeClr w14:val="tx1"/>
                            </w14:solidFill>
                          </w14:textFill>
                        </w:rPr>
                        <w:t>……</w:t>
                      </w:r>
                      <w:r>
                        <w:rPr>
                          <w:rFonts w:hint="eastAsia" w:ascii="楷体_GB2312" w:hAnsi="宋体" w:eastAsia="楷体_GB2312" w:cs="宋体"/>
                          <w:color w:val="000000" w:themeColor="text1"/>
                          <w:szCs w:val="21"/>
                          <w:u w:val="single"/>
                          <w14:textFill>
                            <w14:solidFill>
                              <w14:schemeClr w14:val="tx1"/>
                            </w14:solidFill>
                          </w14:textFill>
                        </w:rPr>
                        <w:t xml:space="preserve"> </w:t>
                      </w:r>
                      <w:r>
                        <w:rPr>
                          <w:rFonts w:hint="eastAsia" w:ascii="楷体_GB2312" w:hAnsi="宋体" w:eastAsia="楷体_GB2312" w:cs="宋体"/>
                          <w:color w:val="000000" w:themeColor="text1"/>
                          <w:szCs w:val="21"/>
                          <w:u w:val="single"/>
                          <w:lang w:val="en-US" w:eastAsia="zh-CN"/>
                          <w14:textFill>
                            <w14:solidFill>
                              <w14:schemeClr w14:val="tx1"/>
                            </w14:solidFill>
                          </w14:textFill>
                        </w:rPr>
                        <w:t xml:space="preserve">    </w:t>
                      </w:r>
                      <w:r>
                        <w:rPr>
                          <w:rFonts w:hint="eastAsia" w:ascii="楷体_GB2312" w:hAnsi="宋体" w:eastAsia="楷体_GB2312" w:cs="宋体"/>
                          <w:color w:val="000000" w:themeColor="text1"/>
                          <w:szCs w:val="21"/>
                          <w:u w:val="single"/>
                          <w14:textFill>
                            <w14:solidFill>
                              <w14:schemeClr w14:val="tx1"/>
                            </w14:solidFill>
                          </w14:textFill>
                        </w:rPr>
                        <w:tab/>
                      </w:r>
                      <w:r>
                        <w:rPr>
                          <w:rFonts w:hint="eastAsia" w:ascii="楷体_GB2312" w:hAnsi="宋体" w:eastAsia="楷体_GB2312" w:cs="宋体"/>
                          <w:color w:val="000000" w:themeColor="text1"/>
                          <w:szCs w:val="21"/>
                          <w14:textFill>
                            <w14:solidFill>
                              <w14:schemeClr w14:val="tx1"/>
                            </w14:solidFill>
                          </w14:textFill>
                        </w:rPr>
                        <w:t>灭六国，长城曾辉煌；就因为那暴政，二世而亡。</w:t>
                      </w:r>
                    </w:p>
                    <w:p>
                      <w:pPr>
                        <w:bidi w:val="0"/>
                        <w:ind w:firstLine="440" w:firstLineChars="200"/>
                        <w:rPr>
                          <w:rFonts w:hint="eastAsia" w:ascii="楷体_GB2312" w:hAnsi="宋体" w:eastAsia="楷体_GB2312" w:cs="宋体"/>
                          <w:color w:val="000000" w:themeColor="text1"/>
                          <w:szCs w:val="21"/>
                          <w14:textFill>
                            <w14:solidFill>
                              <w14:schemeClr w14:val="tx1"/>
                            </w14:solidFill>
                          </w14:textFill>
                        </w:rPr>
                      </w:pPr>
                      <w:r>
                        <w:rPr>
                          <w:rFonts w:hint="eastAsia" w:ascii="楷体_GB2312" w:hAnsi="宋体" w:eastAsia="楷体_GB2312" w:cs="宋体"/>
                          <w:color w:val="000000" w:themeColor="text1"/>
                          <w:szCs w:val="21"/>
                          <w14:textFill>
                            <w14:solidFill>
                              <w14:schemeClr w14:val="tx1"/>
                            </w14:solidFill>
                          </w14:textFill>
                        </w:rPr>
                        <w:t>……</w:t>
                      </w:r>
                      <w:r>
                        <w:rPr>
                          <w:rFonts w:hint="eastAsia" w:ascii="楷体_GB2312" w:hAnsi="宋体" w:eastAsia="楷体_GB2312" w:cs="宋体"/>
                          <w:color w:val="000000" w:themeColor="text1"/>
                          <w:szCs w:val="21"/>
                          <w:u w:val="single"/>
                          <w14:textFill>
                            <w14:solidFill>
                              <w14:schemeClr w14:val="tx1"/>
                            </w14:solidFill>
                          </w14:textFill>
                        </w:rPr>
                        <w:t xml:space="preserve"> </w:t>
                      </w:r>
                      <w:r>
                        <w:rPr>
                          <w:rFonts w:hint="eastAsia" w:ascii="楷体_GB2312" w:hAnsi="宋体" w:eastAsia="楷体_GB2312" w:cs="宋体"/>
                          <w:color w:val="000000" w:themeColor="text1"/>
                          <w:szCs w:val="21"/>
                          <w:u w:val="single"/>
                          <w14:textFill>
                            <w14:solidFill>
                              <w14:schemeClr w14:val="tx1"/>
                            </w14:solidFill>
                          </w14:textFill>
                        </w:rPr>
                        <w:tab/>
                      </w:r>
                      <w:r>
                        <w:rPr>
                          <w:rFonts w:hint="eastAsia" w:ascii="楷体_GB2312" w:hAnsi="宋体" w:eastAsia="楷体_GB2312" w:cs="宋体"/>
                          <w:color w:val="000000" w:themeColor="text1"/>
                          <w:szCs w:val="21"/>
                          <w:u w:val="single"/>
                          <w:lang w:val="en-US" w:eastAsia="zh-CN"/>
                          <w14:textFill>
                            <w14:solidFill>
                              <w14:schemeClr w14:val="tx1"/>
                            </w14:solidFill>
                          </w14:textFill>
                        </w:rPr>
                        <w:t xml:space="preserve">    </w:t>
                      </w:r>
                      <w:r>
                        <w:rPr>
                          <w:rFonts w:hint="eastAsia" w:ascii="楷体_GB2312" w:hAnsi="宋体" w:eastAsia="楷体_GB2312" w:cs="宋体"/>
                          <w:color w:val="000000" w:themeColor="text1"/>
                          <w:szCs w:val="21"/>
                          <w14:textFill>
                            <w14:solidFill>
                              <w14:schemeClr w14:val="tx1"/>
                            </w14:solidFill>
                          </w14:textFill>
                        </w:rPr>
                        <w:t>残，两晋殇，胡人模样已泛黄；北方人断肠，天苍苍，野茫茫。</w:t>
                      </w:r>
                    </w:p>
                    <w:p>
                      <w:pPr>
                        <w:bidi w:val="0"/>
                        <w:ind w:firstLine="440" w:firstLineChars="200"/>
                        <w:rPr>
                          <w:rFonts w:hint="eastAsia" w:ascii="楷体_GB2312" w:hAnsi="宋体" w:eastAsia="楷体_GB2312" w:cs="宋体"/>
                          <w:color w:val="000000" w:themeColor="text1"/>
                          <w:szCs w:val="21"/>
                          <w14:textFill>
                            <w14:solidFill>
                              <w14:schemeClr w14:val="tx1"/>
                            </w14:solidFill>
                          </w14:textFill>
                        </w:rPr>
                      </w:pPr>
                      <w:r>
                        <w:rPr>
                          <w:rFonts w:hint="eastAsia" w:ascii="楷体_GB2312" w:hAnsi="宋体" w:eastAsia="楷体_GB2312" w:cs="宋体"/>
                          <w:color w:val="000000" w:themeColor="text1"/>
                          <w:szCs w:val="21"/>
                          <w14:textFill>
                            <w14:solidFill>
                              <w14:schemeClr w14:val="tx1"/>
                            </w14:solidFill>
                          </w14:textFill>
                        </w:rPr>
                        <w:t>……</w:t>
                      </w:r>
                      <w:r>
                        <w:rPr>
                          <w:rFonts w:hint="eastAsia" w:ascii="楷体_GB2312" w:hAnsi="宋体" w:eastAsia="楷体_GB2312" w:cs="宋体"/>
                          <w:color w:val="000000" w:themeColor="text1"/>
                          <w:szCs w:val="21"/>
                          <w:u w:val="single"/>
                          <w14:textFill>
                            <w14:solidFill>
                              <w14:schemeClr w14:val="tx1"/>
                            </w14:solidFill>
                          </w14:textFill>
                        </w:rPr>
                        <w:t xml:space="preserve"> </w:t>
                      </w:r>
                      <w:r>
                        <w:rPr>
                          <w:rFonts w:hint="eastAsia" w:ascii="楷体_GB2312" w:hAnsi="宋体" w:eastAsia="楷体_GB2312" w:cs="宋体"/>
                          <w:color w:val="000000" w:themeColor="text1"/>
                          <w:szCs w:val="21"/>
                          <w:u w:val="single"/>
                          <w:lang w:val="en-US" w:eastAsia="zh-CN"/>
                          <w14:textFill>
                            <w14:solidFill>
                              <w14:schemeClr w14:val="tx1"/>
                            </w14:solidFill>
                          </w14:textFill>
                        </w:rPr>
                        <w:t xml:space="preserve">    </w:t>
                      </w:r>
                      <w:r>
                        <w:rPr>
                          <w:rFonts w:hint="eastAsia" w:ascii="楷体_GB2312" w:hAnsi="宋体" w:eastAsia="楷体_GB2312" w:cs="宋体"/>
                          <w:color w:val="000000" w:themeColor="text1"/>
                          <w:szCs w:val="21"/>
                          <w:u w:val="single"/>
                          <w14:textFill>
                            <w14:solidFill>
                              <w14:schemeClr w14:val="tx1"/>
                            </w14:solidFill>
                          </w14:textFill>
                        </w:rPr>
                        <w:tab/>
                      </w:r>
                      <w:r>
                        <w:rPr>
                          <w:rFonts w:hint="eastAsia" w:ascii="楷体_GB2312" w:hAnsi="宋体" w:eastAsia="楷体_GB2312" w:cs="宋体"/>
                          <w:color w:val="000000" w:themeColor="text1"/>
                          <w:szCs w:val="21"/>
                          <w14:textFill>
                            <w14:solidFill>
                              <w14:schemeClr w14:val="tx1"/>
                            </w14:solidFill>
                          </w14:textFill>
                        </w:rPr>
                        <w:t>朝太短，唐落了灿烂，凋谢的丝道上，五代不堪。</w:t>
                      </w:r>
                    </w:p>
                    <w:p>
                      <w:pPr>
                        <w:bidi w:val="0"/>
                        <w:ind w:firstLine="440" w:firstLineChars="200"/>
                      </w:pPr>
                      <w:r>
                        <w:rPr>
                          <w:rFonts w:hint="eastAsia" w:ascii="楷体_GB2312" w:hAnsi="宋体" w:eastAsia="楷体_GB2312" w:cs="宋体"/>
                          <w:color w:val="000000" w:themeColor="text1"/>
                          <w:szCs w:val="21"/>
                          <w14:textFill>
                            <w14:solidFill>
                              <w14:schemeClr w14:val="tx1"/>
                            </w14:solidFill>
                          </w14:textFill>
                        </w:rPr>
                        <w:t>……</w:t>
                      </w:r>
                      <w:r>
                        <w:rPr>
                          <w:rFonts w:hint="eastAsia" w:ascii="楷体_GB2312" w:hAnsi="宋体" w:eastAsia="楷体_GB2312" w:cs="宋体"/>
                          <w:color w:val="000000" w:themeColor="text1"/>
                          <w:szCs w:val="21"/>
                          <w:u w:val="single"/>
                          <w14:textFill>
                            <w14:solidFill>
                              <w14:schemeClr w14:val="tx1"/>
                            </w14:solidFill>
                          </w14:textFill>
                        </w:rPr>
                        <w:t xml:space="preserve"> </w:t>
                      </w:r>
                      <w:r>
                        <w:rPr>
                          <w:rFonts w:hint="eastAsia" w:ascii="楷体_GB2312" w:hAnsi="宋体" w:eastAsia="楷体_GB2312" w:cs="宋体"/>
                          <w:color w:val="000000" w:themeColor="text1"/>
                          <w:szCs w:val="21"/>
                          <w:u w:val="single"/>
                          <w:lang w:val="en-US" w:eastAsia="zh-CN"/>
                          <w14:textFill>
                            <w14:solidFill>
                              <w14:schemeClr w14:val="tx1"/>
                            </w14:solidFill>
                          </w14:textFill>
                        </w:rPr>
                        <w:t xml:space="preserve">   </w:t>
                      </w:r>
                      <w:r>
                        <w:rPr>
                          <w:rFonts w:hint="eastAsia" w:ascii="楷体_GB2312" w:hAnsi="宋体" w:eastAsia="楷体_GB2312" w:cs="宋体"/>
                          <w:color w:val="000000" w:themeColor="text1"/>
                          <w:szCs w:val="21"/>
                          <w:u w:val="single"/>
                          <w14:textFill>
                            <w14:solidFill>
                              <w14:schemeClr w14:val="tx1"/>
                            </w14:solidFill>
                          </w14:textFill>
                        </w:rPr>
                        <w:tab/>
                      </w:r>
                      <w:r>
                        <w:rPr>
                          <w:rFonts w:hint="eastAsia" w:ascii="楷体_GB2312" w:hAnsi="宋体" w:eastAsia="楷体_GB2312" w:cs="宋体"/>
                          <w:color w:val="000000" w:themeColor="text1"/>
                          <w:szCs w:val="21"/>
                          <w14:textFill>
                            <w14:solidFill>
                              <w14:schemeClr w14:val="tx1"/>
                            </w14:solidFill>
                          </w14:textFill>
                        </w:rPr>
                        <w:t>朝渡江，南北拆两半，怕辽金上了岸，江山在摇晃。</w:t>
                      </w:r>
                    </w:p>
                  </w:txbxContent>
                </v:textbox>
                <w10:wrap type="topAndBottom"/>
              </v:shape>
            </w:pict>
          </mc:Fallback>
        </mc:AlternateContent>
      </w:r>
      <w:r>
        <w:rPr>
          <w:rFonts w:hint="eastAsia" w:ascii="Times New Roman" w:hAnsi="Times New Roman" w:eastAsia="宋体" w:cs="宋体"/>
          <w:szCs w:val="21"/>
          <w:lang w:val="en-US" w:eastAsia="zh-CN"/>
        </w:rPr>
        <w:t>A. 秦、西汉、隋、元</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 xml:space="preserve">           B. 秦、三国、隋、宋</w:t>
      </w:r>
      <w:r>
        <w:rPr>
          <w:rFonts w:hint="eastAsia" w:ascii="Times New Roman" w:hAnsi="Times New Roman" w:eastAsia="宋体" w:cs="宋体"/>
          <w:szCs w:val="21"/>
          <w:lang w:val="en-US" w:eastAsia="zh-CN"/>
        </w:rPr>
        <w:tab/>
      </w:r>
    </w:p>
    <w:p>
      <w:pPr>
        <w:keepNext w:val="0"/>
        <w:keepLines w:val="0"/>
        <w:pageBreakBefore w:val="0"/>
        <w:widowControl w:val="0"/>
        <w:kinsoku/>
        <w:wordWrap/>
        <w:overflowPunct/>
        <w:topLinePunct w:val="0"/>
        <w:autoSpaceDE w:val="0"/>
        <w:autoSpaceDN w:val="0"/>
        <w:bidi w:val="0"/>
        <w:adjustRightInd/>
        <w:snapToGrid/>
        <w:spacing w:line="420" w:lineRule="exact"/>
        <w:ind w:firstLine="330" w:firstLineChars="150"/>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C. 秦、三国、隋、元</w:t>
      </w:r>
      <w:r>
        <w:rPr>
          <w:rFonts w:hint="eastAsia" w:ascii="Times New Roman" w:hAnsi="Times New Roman" w:eastAsia="宋体" w:cs="宋体"/>
          <w:szCs w:val="21"/>
          <w:lang w:val="en-US" w:eastAsia="zh-CN"/>
        </w:rPr>
        <w:tab/>
      </w:r>
      <w:r>
        <w:rPr>
          <w:rFonts w:hint="eastAsia" w:ascii="Times New Roman" w:hAnsi="Times New Roman" w:eastAsia="宋体" w:cs="宋体"/>
          <w:szCs w:val="21"/>
          <w:lang w:val="en-US" w:eastAsia="zh-CN"/>
        </w:rPr>
        <w:t xml:space="preserve">           D. 秦、汉、宋、元</w:t>
      </w:r>
    </w:p>
    <w:p>
      <w:pPr>
        <w:keepNext w:val="0"/>
        <w:keepLines w:val="0"/>
        <w:pageBreakBefore w:val="0"/>
        <w:widowControl w:val="0"/>
        <w:kinsoku/>
        <w:wordWrap/>
        <w:overflowPunct/>
        <w:topLinePunct w:val="0"/>
        <w:autoSpaceDE w:val="0"/>
        <w:autoSpaceDN w:val="0"/>
        <w:bidi w:val="0"/>
        <w:adjustRightInd/>
        <w:snapToGrid/>
        <w:spacing w:line="420" w:lineRule="exact"/>
        <w:rPr>
          <w:rFonts w:hint="eastAsia" w:ascii="宋体" w:hAnsi="宋体" w:cs="Times New Roman"/>
          <w:szCs w:val="21"/>
          <w:lang w:val="en-US" w:eastAsia="zh-CN"/>
        </w:rPr>
      </w:pPr>
      <w:r>
        <w:rPr>
          <w:rFonts w:hint="eastAsia" w:ascii="宋体" w:hAnsi="宋体" w:cs="Times New Roman"/>
          <w:szCs w:val="21"/>
          <w:lang w:val="en-US" w:eastAsia="zh-CN"/>
        </w:rPr>
        <w:t>1</w:t>
      </w:r>
      <w:r>
        <w:rPr>
          <w:rFonts w:hint="default" w:ascii="宋体" w:hAnsi="宋体" w:cs="Times New Roman"/>
          <w:szCs w:val="21"/>
          <w:lang w:val="en-US" w:eastAsia="zh-CN"/>
        </w:rPr>
        <w:t>8</w:t>
      </w:r>
      <w:r>
        <w:rPr>
          <w:rFonts w:hint="eastAsia" w:ascii="宋体" w:hAnsi="宋体" w:cs="Times New Roman"/>
          <w:szCs w:val="21"/>
          <w:lang w:val="en-US" w:eastAsia="zh-CN"/>
        </w:rPr>
        <w:t>.亚历山大</w:t>
      </w:r>
      <w:r>
        <w:rPr>
          <w:rFonts w:hint="eastAsia" w:ascii="宋体" w:hAnsi="宋体" w:cs="Times New Roman"/>
          <w:szCs w:val="21"/>
          <w:lang w:val="en-US" w:eastAsia="zh-CN"/>
        </w:rPr>
        <w:drawing>
          <wp:inline distT="0" distB="0" distL="114300" distR="114300">
            <wp:extent cx="133350" cy="177800"/>
            <wp:effectExtent l="0" t="0" r="0"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8"/>
                    <a:stretch>
                      <a:fillRect/>
                    </a:stretch>
                  </pic:blipFill>
                  <pic:spPr>
                    <a:xfrm>
                      <a:off x="0" y="0"/>
                      <a:ext cx="133350" cy="177800"/>
                    </a:xfrm>
                    <a:prstGeom prst="rect">
                      <a:avLst/>
                    </a:prstGeom>
                    <a:noFill/>
                    <a:ln>
                      <a:noFill/>
                    </a:ln>
                  </pic:spPr>
                </pic:pic>
              </a:graphicData>
            </a:graphic>
          </wp:inline>
        </w:drawing>
      </w:r>
      <w:r>
        <w:rPr>
          <w:rFonts w:hint="eastAsia" w:ascii="宋体" w:hAnsi="宋体" w:cs="Times New Roman"/>
          <w:szCs w:val="21"/>
          <w:lang w:val="en-US" w:eastAsia="zh-CN"/>
        </w:rPr>
        <w:t>东征，从西方到东方，从希腊到印度，建立了一个空前庞大的帝国。直到今天，他的名字还被很多人传颂，这是因为东征和帝国的建立（</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20" w:lineRule="exact"/>
        <w:ind w:firstLine="330" w:firstLineChars="150"/>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A. 使罗马帝国进入黄金时期</w:t>
      </w:r>
      <w:r>
        <w:rPr>
          <w:rFonts w:hint="default" w:ascii="Times New Roman" w:hAnsi="Times New Roman" w:cs="宋体"/>
          <w:szCs w:val="21"/>
          <w:lang w:val="en-US" w:eastAsia="zh-CN"/>
        </w:rPr>
        <w:t xml:space="preserve">       </w:t>
      </w:r>
      <w:r>
        <w:rPr>
          <w:rFonts w:hint="eastAsia" w:ascii="Times New Roman" w:hAnsi="Times New Roman" w:eastAsia="宋体" w:cs="宋体"/>
          <w:szCs w:val="21"/>
          <w:lang w:val="en-US" w:eastAsia="zh-CN"/>
        </w:rPr>
        <w:t>B. 削弱了东西方之间的经济联系</w:t>
      </w:r>
    </w:p>
    <w:p>
      <w:pPr>
        <w:keepNext w:val="0"/>
        <w:keepLines w:val="0"/>
        <w:pageBreakBefore w:val="0"/>
        <w:widowControl w:val="0"/>
        <w:kinsoku/>
        <w:wordWrap/>
        <w:overflowPunct/>
        <w:topLinePunct w:val="0"/>
        <w:autoSpaceDE w:val="0"/>
        <w:autoSpaceDN w:val="0"/>
        <w:bidi w:val="0"/>
        <w:adjustRightInd/>
        <w:snapToGrid/>
        <w:spacing w:line="420" w:lineRule="exact"/>
        <w:ind w:firstLine="330" w:firstLineChars="150"/>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C. 给东方人民带来巨大灾难</w:t>
      </w:r>
      <w:r>
        <w:rPr>
          <w:rFonts w:hint="default" w:ascii="Times New Roman" w:hAnsi="Times New Roman" w:cs="宋体"/>
          <w:szCs w:val="21"/>
          <w:lang w:val="en-US" w:eastAsia="zh-CN"/>
        </w:rPr>
        <w:t xml:space="preserve">       </w:t>
      </w:r>
      <w:r>
        <w:rPr>
          <w:rFonts w:hint="eastAsia" w:ascii="Times New Roman" w:hAnsi="Times New Roman" w:eastAsia="宋体" w:cs="宋体"/>
          <w:color w:val="0000FF"/>
          <w:szCs w:val="21"/>
          <w:lang w:val="en-US" w:eastAsia="zh-CN"/>
        </w:rPr>
        <w:t>D. 促进了东西方文化的大交汇</w:t>
      </w:r>
    </w:p>
    <w:p>
      <w:pPr>
        <w:keepNext w:val="0"/>
        <w:keepLines w:val="0"/>
        <w:pageBreakBefore w:val="0"/>
        <w:widowControl w:val="0"/>
        <w:kinsoku/>
        <w:wordWrap/>
        <w:overflowPunct/>
        <w:topLinePunct w:val="0"/>
        <w:autoSpaceDE w:val="0"/>
        <w:autoSpaceDN w:val="0"/>
        <w:bidi w:val="0"/>
        <w:adjustRightInd/>
        <w:snapToGrid/>
        <w:spacing w:line="420" w:lineRule="exact"/>
        <w:jc w:val="left"/>
        <w:textAlignment w:val="center"/>
        <w:rPr>
          <w:rFonts w:ascii="宋体" w:hAnsi="宋体" w:eastAsia="宋体" w:cs="宋体"/>
          <w:color w:val="000000"/>
        </w:rPr>
      </w:pPr>
      <w:r>
        <w:rPr>
          <w:color w:val="000000"/>
        </w:rPr>
        <w:t>1</w:t>
      </w:r>
      <w:r>
        <w:rPr>
          <w:rFonts w:hint="default"/>
          <w:color w:val="000000"/>
          <w:lang w:val="en-US"/>
        </w:rPr>
        <w:t>9</w:t>
      </w:r>
      <w:r>
        <w:rPr>
          <w:color w:val="000000"/>
        </w:rPr>
        <w:t>.</w:t>
      </w:r>
      <w:r>
        <w:rPr>
          <w:rFonts w:ascii="宋体" w:hAnsi="宋体" w:eastAsia="宋体" w:cs="宋体"/>
          <w:color w:val="000000"/>
        </w:rPr>
        <w:t>下图是某国历史大事年代尺，据此判断该国是(　</w:t>
      </w:r>
      <w:r>
        <w:rPr>
          <w:rFonts w:hint="eastAsia" w:cs="宋体"/>
          <w:color w:val="000000"/>
          <w:lang w:val="en-US" w:eastAsia="zh-CN"/>
        </w:rPr>
        <w:t xml:space="preserve"> </w:t>
      </w:r>
      <w:r>
        <w:rPr>
          <w:rFonts w:ascii="宋体" w:hAnsi="宋体" w:eastAsia="宋体" w:cs="宋体"/>
          <w:color w:val="000000"/>
        </w:rPr>
        <w:t>　)</w:t>
      </w:r>
    </w:p>
    <w:p>
      <w:pPr>
        <w:spacing w:line="360" w:lineRule="auto"/>
        <w:jc w:val="center"/>
        <w:textAlignment w:val="center"/>
        <w:rPr>
          <w:color w:val="000000"/>
        </w:rPr>
      </w:pPr>
      <w:r>
        <w:rPr>
          <w:rFonts w:ascii="宋体" w:hAnsi="宋体" w:eastAsia="宋体" w:cs="宋体"/>
          <w:color w:val="000000"/>
        </w:rPr>
        <w:drawing>
          <wp:inline distT="0" distB="0" distL="114300" distR="114300">
            <wp:extent cx="3618865" cy="866775"/>
            <wp:effectExtent l="0" t="0" r="635" b="9525"/>
            <wp:docPr id="8" name="图片 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3618865" cy="8667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440" w:lineRule="exact"/>
        <w:ind w:firstLine="330" w:firstLineChars="150"/>
        <w:rPr>
          <w:rFonts w:hint="eastAsia" w:ascii="Times New Roman" w:hAnsi="Times New Roman" w:eastAsia="宋体" w:cs="宋体"/>
          <w:szCs w:val="21"/>
          <w:lang w:val="en-US" w:eastAsia="zh-CN"/>
        </w:rPr>
      </w:pPr>
      <w:r>
        <w:rPr>
          <w:rFonts w:hint="eastAsia" w:ascii="Times New Roman" w:hAnsi="Times New Roman" w:eastAsia="宋体" w:cs="宋体"/>
          <w:szCs w:val="21"/>
          <w:lang w:val="en-US" w:eastAsia="zh-CN"/>
        </w:rPr>
        <w:t>A. 英国</w:t>
      </w:r>
      <w:r>
        <w:rPr>
          <w:rFonts w:hint="eastAsia" w:ascii="Times New Roman" w:hAnsi="Times New Roman" w:eastAsia="宋体" w:cs="宋体"/>
          <w:szCs w:val="21"/>
          <w:lang w:val="en-US" w:eastAsia="zh-CN"/>
        </w:rPr>
        <w:tab/>
      </w:r>
      <w:r>
        <w:rPr>
          <w:rFonts w:hint="eastAsia" w:ascii="Times New Roman" w:hAnsi="Times New Roman" w:cs="宋体"/>
          <w:szCs w:val="21"/>
          <w:lang w:val="en-US" w:eastAsia="zh-CN"/>
        </w:rPr>
        <w:t xml:space="preserve">          </w:t>
      </w:r>
      <w:r>
        <w:rPr>
          <w:rFonts w:hint="eastAsia" w:ascii="Times New Roman" w:hAnsi="Times New Roman" w:eastAsia="宋体" w:cs="宋体"/>
          <w:szCs w:val="21"/>
          <w:lang w:val="en-US" w:eastAsia="zh-CN"/>
        </w:rPr>
        <w:t>B. 美国</w:t>
      </w:r>
      <w:r>
        <w:rPr>
          <w:rFonts w:hint="eastAsia" w:ascii="Times New Roman" w:hAnsi="Times New Roman" w:eastAsia="宋体" w:cs="宋体"/>
          <w:szCs w:val="21"/>
          <w:lang w:val="en-US" w:eastAsia="zh-CN"/>
        </w:rPr>
        <w:tab/>
      </w:r>
      <w:r>
        <w:rPr>
          <w:rFonts w:hint="eastAsia" w:ascii="Times New Roman" w:hAnsi="Times New Roman" w:cs="宋体"/>
          <w:szCs w:val="21"/>
          <w:lang w:val="en-US" w:eastAsia="zh-CN"/>
        </w:rPr>
        <w:t xml:space="preserve">      </w:t>
      </w:r>
      <w:r>
        <w:rPr>
          <w:rFonts w:hint="eastAsia" w:ascii="Times New Roman" w:hAnsi="Times New Roman" w:eastAsia="宋体" w:cs="宋体"/>
          <w:szCs w:val="21"/>
          <w:lang w:val="en-US" w:eastAsia="zh-CN"/>
        </w:rPr>
        <w:t>C. 法国</w:t>
      </w:r>
      <w:r>
        <w:rPr>
          <w:rFonts w:hint="eastAsia" w:ascii="Times New Roman" w:hAnsi="Times New Roman" w:eastAsia="宋体" w:cs="宋体"/>
          <w:szCs w:val="21"/>
          <w:lang w:val="en-US" w:eastAsia="zh-CN"/>
        </w:rPr>
        <w:tab/>
      </w:r>
      <w:r>
        <w:rPr>
          <w:rFonts w:hint="eastAsia" w:ascii="Times New Roman" w:hAnsi="Times New Roman" w:cs="宋体"/>
          <w:szCs w:val="21"/>
          <w:lang w:val="en-US" w:eastAsia="zh-CN"/>
        </w:rPr>
        <w:t xml:space="preserve">         </w:t>
      </w:r>
      <w:r>
        <w:rPr>
          <w:rFonts w:hint="eastAsia" w:ascii="Times New Roman" w:hAnsi="Times New Roman" w:eastAsia="宋体" w:cs="宋体"/>
          <w:szCs w:val="21"/>
          <w:lang w:val="en-US" w:eastAsia="zh-CN"/>
        </w:rPr>
        <w:t>D. 德国</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center"/>
        <w:rPr>
          <w:rFonts w:ascii="宋体" w:hAnsi="宋体" w:eastAsia="宋体" w:cs="宋体"/>
          <w:color w:val="000000"/>
        </w:rPr>
      </w:pPr>
      <w:r>
        <w:rPr>
          <w:rFonts w:hint="default"/>
          <w:color w:val="000000"/>
          <w:lang w:val="en-US"/>
        </w:rPr>
        <w:t>20</w:t>
      </w:r>
      <w:r>
        <w:rPr>
          <w:color w:val="000000"/>
        </w:rPr>
        <w:t>.</w:t>
      </w:r>
      <w:r>
        <w:rPr>
          <w:rFonts w:ascii="宋体" w:hAnsi="宋体" w:eastAsia="宋体" w:cs="宋体"/>
          <w:color w:val="000000"/>
        </w:rPr>
        <w:t>某航海家在航海日志中记述：“</w:t>
      </w:r>
      <w:r>
        <w:rPr>
          <w:rFonts w:ascii="Calibri" w:hAnsi="Calibri" w:eastAsia="Calibri" w:cs="Calibri"/>
          <w:color w:val="000000"/>
        </w:rPr>
        <w:t>1520</w:t>
      </w:r>
      <w:r>
        <w:rPr>
          <w:rFonts w:ascii="宋体" w:hAnsi="宋体" w:eastAsia="宋体" w:cs="宋体"/>
          <w:color w:val="000000"/>
        </w:rPr>
        <w:t>年</w:t>
      </w:r>
      <w:r>
        <w:rPr>
          <w:rFonts w:ascii="Calibri" w:hAnsi="Calibri" w:eastAsia="Calibri" w:cs="Calibri"/>
          <w:color w:val="000000"/>
        </w:rPr>
        <w:t>11</w:t>
      </w:r>
      <w:r>
        <w:rPr>
          <w:rFonts w:ascii="宋体" w:hAnsi="宋体" w:eastAsia="宋体" w:cs="宋体"/>
          <w:color w:val="000000"/>
        </w:rPr>
        <w:t>月</w:t>
      </w:r>
      <w:r>
        <w:rPr>
          <w:rFonts w:ascii="Calibri" w:hAnsi="Calibri" w:eastAsia="Calibri" w:cs="Calibri"/>
          <w:color w:val="000000"/>
        </w:rPr>
        <w:t>28</w:t>
      </w:r>
      <w:r>
        <w:rPr>
          <w:rFonts w:ascii="宋体" w:hAnsi="宋体" w:eastAsia="宋体" w:cs="宋体"/>
          <w:color w:val="000000"/>
        </w:rPr>
        <w:t>日，星期三我们越过海峡，进入太平洋。</w:t>
      </w:r>
      <w:r>
        <w:rPr>
          <w:rFonts w:ascii="Calibri" w:hAnsi="Calibri" w:eastAsia="Calibri" w:cs="Calibri"/>
          <w:color w:val="000000"/>
        </w:rPr>
        <w:t>3</w:t>
      </w:r>
      <w:r>
        <w:rPr>
          <w:rFonts w:ascii="宋体" w:hAnsi="宋体" w:eastAsia="宋体" w:cs="宋体"/>
          <w:color w:val="000000"/>
        </w:rPr>
        <w:t>个月</w:t>
      </w:r>
      <w:r>
        <w:rPr>
          <w:rFonts w:ascii="Calibri" w:hAnsi="Calibri" w:eastAsia="Calibri" w:cs="Calibri"/>
          <w:color w:val="000000"/>
        </w:rPr>
        <w:t>20</w:t>
      </w:r>
      <w:r>
        <w:rPr>
          <w:rFonts w:ascii="宋体" w:hAnsi="宋体" w:eastAsia="宋体" w:cs="宋体"/>
          <w:color w:val="000000"/>
        </w:rPr>
        <w:t>天里，我们没有吃过任何新鲜食物。”材料中“我们”的最大贡献是</w:t>
      </w:r>
      <w:r>
        <w:rPr>
          <w:rFonts w:hint="eastAsia" w:ascii="宋体" w:hAnsi="宋体" w:cs="Times New Roman"/>
          <w:szCs w:val="21"/>
          <w:lang w:val="en-US" w:eastAsia="zh-CN"/>
        </w:rPr>
        <w:t>（</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A. 证实了地圆学说</w:t>
      </w:r>
      <w:r>
        <w:rPr>
          <w:rFonts w:hint="eastAsia" w:ascii="Times New Roman" w:hAnsi="Times New Roman"/>
          <w:szCs w:val="21"/>
          <w:lang w:val="en-US" w:eastAsia="zh-CN"/>
        </w:rPr>
        <w:tab/>
      </w:r>
      <w:r>
        <w:rPr>
          <w:rFonts w:hint="eastAsia" w:ascii="Times New Roman" w:hAnsi="Times New Roman"/>
          <w:szCs w:val="21"/>
          <w:lang w:val="en-US" w:eastAsia="zh-CN"/>
        </w:rPr>
        <w:t xml:space="preserve"> B. 发现好望角  C. 最早到达东方</w:t>
      </w:r>
      <w:r>
        <w:rPr>
          <w:rFonts w:hint="eastAsia" w:ascii="Times New Roman" w:hAnsi="Times New Roman"/>
          <w:szCs w:val="21"/>
          <w:lang w:val="en-US" w:eastAsia="zh-CN"/>
        </w:rPr>
        <w:tab/>
      </w:r>
      <w:r>
        <w:rPr>
          <w:rFonts w:hint="eastAsia" w:ascii="Times New Roman" w:hAnsi="Times New Roman"/>
          <w:szCs w:val="21"/>
          <w:lang w:val="en-US" w:eastAsia="zh-CN"/>
        </w:rPr>
        <w:t>D. 发现美洲大陆</w:t>
      </w:r>
    </w:p>
    <w:p>
      <w:pPr>
        <w:keepNext w:val="0"/>
        <w:keepLines w:val="0"/>
        <w:pageBreakBefore w:val="0"/>
        <w:widowControl w:val="0"/>
        <w:kinsoku/>
        <w:wordWrap/>
        <w:overflowPunct/>
        <w:topLinePunct w:val="0"/>
        <w:autoSpaceDE w:val="0"/>
        <w:autoSpaceDN w:val="0"/>
        <w:bidi w:val="0"/>
        <w:adjustRightInd/>
        <w:snapToGrid/>
        <w:spacing w:line="440" w:lineRule="exact"/>
        <w:jc w:val="left"/>
        <w:textAlignment w:val="center"/>
        <w:rPr>
          <w:rFonts w:ascii="宋体" w:hAnsi="宋体" w:eastAsia="宋体" w:cs="宋体"/>
          <w:color w:val="000000"/>
        </w:rPr>
      </w:pPr>
      <w:r>
        <w:rPr>
          <w:rFonts w:hint="default"/>
          <w:color w:val="000000"/>
          <w:lang w:val="en-US"/>
        </w:rPr>
        <w:t>21</w:t>
      </w:r>
      <w:r>
        <w:rPr>
          <w:color w:val="000000"/>
        </w:rPr>
        <w:t>.</w:t>
      </w:r>
      <w:r>
        <w:rPr>
          <w:rFonts w:ascii="宋体" w:hAnsi="宋体" w:eastAsia="宋体" w:cs="宋体"/>
          <w:color w:val="000000"/>
        </w:rPr>
        <w:t>下列有关《共产党宜言》的表述中，最为正确、全面的选项为</w:t>
      </w:r>
      <w:r>
        <w:rPr>
          <w:rFonts w:hint="eastAsia" w:ascii="宋体" w:hAnsi="宋体" w:cs="Times New Roman"/>
          <w:szCs w:val="21"/>
          <w:lang w:val="en-US" w:eastAsia="zh-CN"/>
        </w:rPr>
        <w:t>（</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4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①《共产党宣言》指出，有文字记载的全部历史都是阶级斗争的历史</w:t>
      </w:r>
    </w:p>
    <w:p>
      <w:pPr>
        <w:keepNext w:val="0"/>
        <w:keepLines w:val="0"/>
        <w:pageBreakBefore w:val="0"/>
        <w:widowControl w:val="0"/>
        <w:kinsoku/>
        <w:wordWrap/>
        <w:overflowPunct/>
        <w:topLinePunct w:val="0"/>
        <w:autoSpaceDE w:val="0"/>
        <w:autoSpaceDN w:val="0"/>
        <w:bidi w:val="0"/>
        <w:adjustRightInd/>
        <w:snapToGrid/>
        <w:spacing w:line="44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②《共产党宜言》肯定了资产阶级在历史上曾经起到非常革命的作用</w:t>
      </w:r>
    </w:p>
    <w:p>
      <w:pPr>
        <w:keepNext w:val="0"/>
        <w:keepLines w:val="0"/>
        <w:pageBreakBefore w:val="0"/>
        <w:widowControl w:val="0"/>
        <w:kinsoku/>
        <w:wordWrap/>
        <w:overflowPunct/>
        <w:topLinePunct w:val="0"/>
        <w:autoSpaceDE w:val="0"/>
        <w:autoSpaceDN w:val="0"/>
        <w:bidi w:val="0"/>
        <w:adjustRightInd/>
        <w:snapToGrid/>
        <w:spacing w:line="44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③《共产党宣言》号召“全世界无产者联合起来”，进行无产阶级革命</w:t>
      </w:r>
    </w:p>
    <w:p>
      <w:pPr>
        <w:keepNext w:val="0"/>
        <w:keepLines w:val="0"/>
        <w:pageBreakBefore w:val="0"/>
        <w:widowControl w:val="0"/>
        <w:kinsoku/>
        <w:wordWrap/>
        <w:overflowPunct/>
        <w:topLinePunct w:val="0"/>
        <w:autoSpaceDE w:val="0"/>
        <w:autoSpaceDN w:val="0"/>
        <w:bidi w:val="0"/>
        <w:adjustRightInd/>
        <w:snapToGrid/>
        <w:spacing w:line="44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④《共产党宣言》的发表，标志着马克思主义诞生。马克思主义是科学的理论、人</w:t>
      </w:r>
    </w:p>
    <w:p>
      <w:pPr>
        <w:keepNext w:val="0"/>
        <w:keepLines w:val="0"/>
        <w:pageBreakBefore w:val="0"/>
        <w:widowControl w:val="0"/>
        <w:kinsoku/>
        <w:wordWrap/>
        <w:overflowPunct/>
        <w:topLinePunct w:val="0"/>
        <w:autoSpaceDE w:val="0"/>
        <w:autoSpaceDN w:val="0"/>
        <w:bidi w:val="0"/>
        <w:adjustRightInd/>
        <w:snapToGrid/>
        <w:spacing w:line="440" w:lineRule="exact"/>
        <w:ind w:firstLine="660" w:firstLineChars="300"/>
        <w:rPr>
          <w:rFonts w:hint="eastAsia" w:ascii="Times New Roman" w:hAnsi="Times New Roman"/>
          <w:szCs w:val="21"/>
          <w:lang w:val="en-US" w:eastAsia="zh-CN"/>
        </w:rPr>
      </w:pPr>
      <w:r>
        <w:rPr>
          <w:rFonts w:hint="eastAsia" w:ascii="Times New Roman" w:hAnsi="Times New Roman"/>
          <w:szCs w:val="21"/>
          <w:lang w:val="en-US" w:eastAsia="zh-CN"/>
        </w:rPr>
        <w:t>民的理论、实践的理论、开放的理论</w:t>
      </w:r>
    </w:p>
    <w:p>
      <w:pPr>
        <w:keepNext w:val="0"/>
        <w:keepLines w:val="0"/>
        <w:pageBreakBefore w:val="0"/>
        <w:widowControl w:val="0"/>
        <w:kinsoku/>
        <w:wordWrap/>
        <w:overflowPunct/>
        <w:topLinePunct w:val="0"/>
        <w:autoSpaceDE w:val="0"/>
        <w:autoSpaceDN w:val="0"/>
        <w:bidi w:val="0"/>
        <w:adjustRightInd/>
        <w:snapToGrid/>
        <w:spacing w:line="44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A. ①②③④</w:t>
      </w:r>
      <w:r>
        <w:rPr>
          <w:rFonts w:hint="eastAsia" w:ascii="Times New Roman" w:hAnsi="Times New Roman"/>
          <w:szCs w:val="21"/>
          <w:lang w:val="en-US" w:eastAsia="zh-CN"/>
        </w:rPr>
        <w:tab/>
      </w:r>
      <w:r>
        <w:rPr>
          <w:rFonts w:hint="eastAsia" w:ascii="Times New Roman" w:hAnsi="Times New Roman"/>
          <w:szCs w:val="21"/>
          <w:lang w:val="en-US" w:eastAsia="zh-CN"/>
        </w:rPr>
        <w:t xml:space="preserve">        B. ②③④      </w:t>
      </w:r>
      <w:r>
        <w:rPr>
          <w:rFonts w:hint="eastAsia" w:ascii="Times New Roman" w:hAnsi="Times New Roman"/>
          <w:szCs w:val="21"/>
          <w:lang w:val="en-US" w:eastAsia="zh-CN"/>
        </w:rPr>
        <w:tab/>
      </w:r>
      <w:r>
        <w:rPr>
          <w:rFonts w:hint="eastAsia" w:ascii="Times New Roman" w:hAnsi="Times New Roman"/>
          <w:szCs w:val="21"/>
          <w:lang w:val="en-US" w:eastAsia="zh-CN"/>
        </w:rPr>
        <w:t>C. ①②④</w:t>
      </w:r>
      <w:r>
        <w:rPr>
          <w:rFonts w:hint="eastAsia" w:ascii="Times New Roman" w:hAnsi="Times New Roman"/>
          <w:szCs w:val="21"/>
          <w:lang w:val="en-US" w:eastAsia="zh-CN"/>
        </w:rPr>
        <w:tab/>
      </w:r>
      <w:r>
        <w:rPr>
          <w:rFonts w:hint="eastAsia" w:ascii="Times New Roman" w:hAnsi="Times New Roman"/>
          <w:szCs w:val="21"/>
          <w:lang w:val="en-US" w:eastAsia="zh-CN"/>
        </w:rPr>
        <w:t xml:space="preserve">     D. ①③④</w:t>
      </w:r>
    </w:p>
    <w:p>
      <w:pPr>
        <w:keepNext w:val="0"/>
        <w:keepLines w:val="0"/>
        <w:pageBreakBefore w:val="0"/>
        <w:widowControl w:val="0"/>
        <w:kinsoku/>
        <w:wordWrap/>
        <w:overflowPunct/>
        <w:topLinePunct w:val="0"/>
        <w:autoSpaceDE w:val="0"/>
        <w:autoSpaceDN w:val="0"/>
        <w:bidi w:val="0"/>
        <w:adjustRightInd/>
        <w:snapToGrid/>
        <w:spacing w:line="460" w:lineRule="exact"/>
        <w:jc w:val="left"/>
        <w:textAlignment w:val="center"/>
        <w:rPr>
          <w:rFonts w:ascii="宋体" w:hAnsi="宋体" w:eastAsia="宋体" w:cs="宋体"/>
          <w:color w:val="000000"/>
        </w:rPr>
      </w:pPr>
      <w:r>
        <w:rPr>
          <w:rFonts w:hint="default"/>
          <w:color w:val="000000"/>
          <w:lang w:val="en-US"/>
        </w:rPr>
        <w:t>2</w:t>
      </w:r>
      <w:r>
        <w:rPr>
          <w:color w:val="000000"/>
        </w:rPr>
        <w:t>2.</w:t>
      </w:r>
      <w:r>
        <w:rPr>
          <w:rFonts w:ascii="宋体" w:hAnsi="宋体" w:eastAsia="宋体" w:cs="宋体"/>
          <w:color w:val="000000"/>
        </w:rPr>
        <w:t>“如果我的名字将载入史册的话，那么重要的就在于这个法令，我的灵魂都寄托在它里面了。”这是林肯签署下列哪一文献时的话</w:t>
      </w:r>
      <w:r>
        <w:rPr>
          <w:rFonts w:hint="eastAsia" w:ascii="宋体" w:hAnsi="宋体" w:cs="Times New Roman"/>
          <w:szCs w:val="21"/>
          <w:lang w:val="en-US" w:eastAsia="zh-CN"/>
        </w:rPr>
        <w:t>（</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6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 xml:space="preserve">A. 《独立宣言》              </w:t>
      </w:r>
      <w:r>
        <w:rPr>
          <w:rFonts w:hint="eastAsia" w:ascii="Times New Roman" w:hAnsi="Times New Roman"/>
          <w:szCs w:val="21"/>
          <w:lang w:val="en-US" w:eastAsia="zh-CN"/>
        </w:rPr>
        <w:tab/>
      </w:r>
      <w:r>
        <w:rPr>
          <w:rFonts w:hint="eastAsia" w:ascii="Times New Roman" w:hAnsi="Times New Roman"/>
          <w:szCs w:val="21"/>
          <w:lang w:val="en-US" w:eastAsia="zh-CN"/>
        </w:rPr>
        <w:t xml:space="preserve"> B. 《解放黑人奴隶宣言》</w:t>
      </w:r>
    </w:p>
    <w:p>
      <w:pPr>
        <w:keepNext w:val="0"/>
        <w:keepLines w:val="0"/>
        <w:pageBreakBefore w:val="0"/>
        <w:widowControl w:val="0"/>
        <w:kinsoku/>
        <w:wordWrap/>
        <w:overflowPunct/>
        <w:topLinePunct w:val="0"/>
        <w:autoSpaceDE w:val="0"/>
        <w:autoSpaceDN w:val="0"/>
        <w:bidi w:val="0"/>
        <w:adjustRightInd/>
        <w:snapToGrid/>
        <w:spacing w:line="46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C. 《人权宣言》</w:t>
      </w:r>
      <w:r>
        <w:rPr>
          <w:rFonts w:hint="eastAsia" w:ascii="Times New Roman" w:hAnsi="Times New Roman"/>
          <w:szCs w:val="21"/>
          <w:lang w:val="en-US" w:eastAsia="zh-CN"/>
        </w:rPr>
        <w:tab/>
      </w:r>
      <w:r>
        <w:rPr>
          <w:rFonts w:hint="eastAsia" w:ascii="Times New Roman" w:hAnsi="Times New Roman"/>
          <w:szCs w:val="21"/>
          <w:lang w:val="en-US" w:eastAsia="zh-CN"/>
        </w:rPr>
        <w:t xml:space="preserve">                D. 《拿破仑法典》</w:t>
      </w:r>
    </w:p>
    <w:p>
      <w:pPr>
        <w:keepNext w:val="0"/>
        <w:keepLines w:val="0"/>
        <w:pageBreakBefore w:val="0"/>
        <w:widowControl w:val="0"/>
        <w:kinsoku/>
        <w:wordWrap/>
        <w:overflowPunct/>
        <w:topLinePunct w:val="0"/>
        <w:autoSpaceDE w:val="0"/>
        <w:autoSpaceDN w:val="0"/>
        <w:bidi w:val="0"/>
        <w:adjustRightInd/>
        <w:snapToGrid/>
        <w:spacing w:line="460" w:lineRule="exact"/>
        <w:jc w:val="left"/>
        <w:textAlignment w:val="center"/>
        <w:rPr>
          <w:rFonts w:ascii="宋体" w:hAnsi="宋体" w:eastAsia="宋体" w:cs="宋体"/>
          <w:color w:val="000000"/>
        </w:rPr>
      </w:pPr>
      <w:r>
        <w:rPr>
          <w:rFonts w:hint="default"/>
          <w:color w:val="000000"/>
          <w:lang w:val="en-US"/>
        </w:rPr>
        <w:t>23</w:t>
      </w:r>
      <w:r>
        <w:rPr>
          <w:color w:val="000000"/>
        </w:rPr>
        <w:t>.</w:t>
      </w:r>
      <w:r>
        <w:rPr>
          <w:rFonts w:ascii="宋体" w:hAnsi="宋体" w:eastAsia="宋体" w:cs="宋体"/>
          <w:color w:val="000000"/>
        </w:rPr>
        <w:t>英国诗人写道“大自然和自然定律都在黑暗中躲藏，上帝说，让牛顿问世！于是一切都有了光获得如此赞誉，主要是因为他</w:t>
      </w:r>
      <w:r>
        <w:rPr>
          <w:rFonts w:hint="eastAsia" w:ascii="宋体" w:hAnsi="宋体" w:cs="Times New Roman"/>
          <w:szCs w:val="21"/>
          <w:lang w:val="en-US" w:eastAsia="zh-CN"/>
        </w:rPr>
        <w:t>（</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6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A. 发现了生物进化的基本规律</w:t>
      </w:r>
    </w:p>
    <w:p>
      <w:pPr>
        <w:keepNext w:val="0"/>
        <w:keepLines w:val="0"/>
        <w:pageBreakBefore w:val="0"/>
        <w:widowControl w:val="0"/>
        <w:kinsoku/>
        <w:wordWrap/>
        <w:overflowPunct/>
        <w:topLinePunct w:val="0"/>
        <w:autoSpaceDE w:val="0"/>
        <w:autoSpaceDN w:val="0"/>
        <w:bidi w:val="0"/>
        <w:adjustRightInd/>
        <w:snapToGrid/>
        <w:spacing w:line="46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B. 使人类对客观世界的探索向前迈进了一大步</w:t>
      </w:r>
    </w:p>
    <w:p>
      <w:pPr>
        <w:keepNext w:val="0"/>
        <w:keepLines w:val="0"/>
        <w:pageBreakBefore w:val="0"/>
        <w:widowControl w:val="0"/>
        <w:kinsoku/>
        <w:wordWrap/>
        <w:overflowPunct/>
        <w:topLinePunct w:val="0"/>
        <w:autoSpaceDE w:val="0"/>
        <w:autoSpaceDN w:val="0"/>
        <w:bidi w:val="0"/>
        <w:adjustRightInd/>
        <w:snapToGrid/>
        <w:spacing w:line="46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C. 论证了物质运动和时间空间的密切关系</w:t>
      </w:r>
    </w:p>
    <w:p>
      <w:pPr>
        <w:keepNext w:val="0"/>
        <w:keepLines w:val="0"/>
        <w:pageBreakBefore w:val="0"/>
        <w:widowControl w:val="0"/>
        <w:kinsoku/>
        <w:wordWrap/>
        <w:overflowPunct/>
        <w:topLinePunct w:val="0"/>
        <w:autoSpaceDE w:val="0"/>
        <w:autoSpaceDN w:val="0"/>
        <w:bidi w:val="0"/>
        <w:adjustRightInd/>
        <w:snapToGrid/>
        <w:spacing w:line="46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D. 揭示了物体的质量和能量可以相互转换的规律</w:t>
      </w:r>
    </w:p>
    <w:p>
      <w:pPr>
        <w:keepNext w:val="0"/>
        <w:keepLines w:val="0"/>
        <w:pageBreakBefore w:val="0"/>
        <w:widowControl w:val="0"/>
        <w:kinsoku/>
        <w:wordWrap/>
        <w:overflowPunct/>
        <w:topLinePunct w:val="0"/>
        <w:autoSpaceDE w:val="0"/>
        <w:autoSpaceDN w:val="0"/>
        <w:bidi w:val="0"/>
        <w:adjustRightInd/>
        <w:snapToGrid/>
        <w:spacing w:line="460" w:lineRule="exact"/>
        <w:jc w:val="left"/>
        <w:textAlignment w:val="center"/>
        <w:rPr>
          <w:rFonts w:ascii="宋体" w:hAnsi="宋体" w:eastAsia="宋体" w:cs="宋体"/>
          <w:color w:val="000000"/>
        </w:rPr>
      </w:pPr>
      <w:r>
        <w:rPr>
          <w:rFonts w:hint="default"/>
          <w:color w:val="000000"/>
          <w:lang w:val="en-US"/>
        </w:rPr>
        <w:t>24</w:t>
      </w:r>
      <w:r>
        <w:rPr>
          <w:color w:val="000000"/>
        </w:rPr>
        <w:t>.</w:t>
      </w:r>
      <w:r>
        <w:rPr>
          <w:b w:val="0"/>
          <w:color w:val="000000"/>
          <w:sz w:val="24"/>
        </w:rPr>
        <w:t>以美、苏为首的两极格局最终形成的标志是</w:t>
      </w:r>
      <w:r>
        <w:rPr>
          <w:rFonts w:hint="eastAsia" w:ascii="宋体" w:hAnsi="宋体" w:cs="Times New Roman"/>
          <w:szCs w:val="21"/>
          <w:lang w:val="en-US" w:eastAsia="zh-CN"/>
        </w:rPr>
        <w:t>（</w:t>
      </w:r>
      <w:r>
        <w:rPr>
          <w:rFonts w:hint="eastAsia" w:cs="Times New Roman"/>
          <w:szCs w:val="21"/>
          <w:lang w:val="en-US" w:eastAsia="zh-CN"/>
        </w:rPr>
        <w:t xml:space="preserve"> </w:t>
      </w:r>
      <w:r>
        <w:rPr>
          <w:rFonts w:hint="eastAsia" w:ascii="宋体" w:hAnsi="宋体" w:cs="Times New Roman"/>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6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A. “北约”成立                 B. 马歇尔计划的提出</w:t>
      </w:r>
    </w:p>
    <w:p>
      <w:pPr>
        <w:keepNext w:val="0"/>
        <w:keepLines w:val="0"/>
        <w:pageBreakBefore w:val="0"/>
        <w:widowControl w:val="0"/>
        <w:kinsoku/>
        <w:wordWrap/>
        <w:overflowPunct/>
        <w:topLinePunct w:val="0"/>
        <w:autoSpaceDE w:val="0"/>
        <w:autoSpaceDN w:val="0"/>
        <w:bidi w:val="0"/>
        <w:adjustRightInd/>
        <w:snapToGrid/>
        <w:spacing w:line="46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C. 杜鲁门主义出台               D. 北约和华约的全面冷战对峙</w:t>
      </w:r>
    </w:p>
    <w:p>
      <w:pPr>
        <w:keepNext w:val="0"/>
        <w:keepLines w:val="0"/>
        <w:pageBreakBefore w:val="0"/>
        <w:widowControl w:val="0"/>
        <w:kinsoku/>
        <w:wordWrap/>
        <w:overflowPunct/>
        <w:topLinePunct w:val="0"/>
        <w:autoSpaceDE w:val="0"/>
        <w:autoSpaceDN w:val="0"/>
        <w:bidi w:val="0"/>
        <w:adjustRightInd/>
        <w:snapToGrid/>
        <w:spacing w:line="460" w:lineRule="exact"/>
        <w:jc w:val="left"/>
        <w:textAlignment w:val="center"/>
        <w:rPr>
          <w:rFonts w:ascii="宋体" w:hAnsi="宋体" w:eastAsia="宋体" w:cs="宋体"/>
          <w:color w:val="000000"/>
        </w:rPr>
      </w:pPr>
      <w:r>
        <w:rPr>
          <w:color w:val="000000"/>
        </w:rPr>
        <w:t>2</w:t>
      </w:r>
      <w:r>
        <w:rPr>
          <w:rFonts w:hint="default"/>
          <w:color w:val="000000"/>
          <w:lang w:val="en-US"/>
        </w:rPr>
        <w:t>5</w:t>
      </w:r>
      <w:r>
        <w:rPr>
          <w:color w:val="000000"/>
        </w:rPr>
        <w:t>.</w:t>
      </w:r>
      <w:r>
        <w:rPr>
          <w:b w:val="0"/>
          <w:color w:val="000000"/>
          <w:sz w:val="24"/>
        </w:rPr>
        <w:t>促使日本经济在二战后高速发展的外因有</w:t>
      </w:r>
      <w:r>
        <w:rPr>
          <w:rFonts w:hint="eastAsia" w:ascii="宋体" w:hAnsi="宋体" w:cs="Times New Roman"/>
          <w:szCs w:val="21"/>
          <w:lang w:val="en-US" w:eastAsia="zh-CN"/>
        </w:rPr>
        <w:t>（</w:t>
      </w:r>
      <w:r>
        <w:rPr>
          <w:rFonts w:hint="eastAsia" w:cs="Times New Roman"/>
          <w:szCs w:val="21"/>
          <w:lang w:val="en-US" w:eastAsia="zh-CN"/>
        </w:rPr>
        <w:t xml:space="preserve"> </w:t>
      </w:r>
      <w:bookmarkStart w:id="0" w:name="_GoBack"/>
      <w:bookmarkEnd w:id="0"/>
      <w:r>
        <w:rPr>
          <w:rFonts w:hint="eastAsia" w:ascii="宋体" w:hAnsi="宋体" w:cs="Times New Roman"/>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6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 xml:space="preserve">①明治维新打下的基础            ②朝鲜战争所带来的特需经济  </w:t>
      </w:r>
    </w:p>
    <w:p>
      <w:pPr>
        <w:keepNext w:val="0"/>
        <w:keepLines w:val="0"/>
        <w:pageBreakBefore w:val="0"/>
        <w:widowControl w:val="0"/>
        <w:kinsoku/>
        <w:wordWrap/>
        <w:overflowPunct/>
        <w:topLinePunct w:val="0"/>
        <w:autoSpaceDE w:val="0"/>
        <w:autoSpaceDN w:val="0"/>
        <w:bidi w:val="0"/>
        <w:adjustRightInd/>
        <w:snapToGrid/>
        <w:spacing w:line="46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③美国扶植                      ④重视教育</w:t>
      </w:r>
    </w:p>
    <w:p>
      <w:pPr>
        <w:keepNext w:val="0"/>
        <w:keepLines w:val="0"/>
        <w:pageBreakBefore w:val="0"/>
        <w:widowControl w:val="0"/>
        <w:kinsoku/>
        <w:wordWrap/>
        <w:overflowPunct/>
        <w:topLinePunct w:val="0"/>
        <w:autoSpaceDE w:val="0"/>
        <w:autoSpaceDN w:val="0"/>
        <w:bidi w:val="0"/>
        <w:adjustRightInd/>
        <w:snapToGrid/>
        <w:spacing w:line="460" w:lineRule="exact"/>
        <w:ind w:firstLine="330" w:firstLineChars="150"/>
        <w:rPr>
          <w:rFonts w:hint="eastAsia" w:ascii="Times New Roman" w:hAnsi="Times New Roman"/>
          <w:szCs w:val="21"/>
          <w:lang w:val="en-US" w:eastAsia="zh-CN"/>
        </w:rPr>
      </w:pPr>
      <w:r>
        <w:rPr>
          <w:rFonts w:hint="eastAsia" w:ascii="Times New Roman" w:hAnsi="Times New Roman"/>
          <w:szCs w:val="21"/>
          <w:lang w:val="en-US" w:eastAsia="zh-CN"/>
        </w:rPr>
        <w:t>A. ①③④       B. ②③④        C.①④           D.②③</w:t>
      </w:r>
    </w:p>
    <w:p>
      <w:pPr>
        <w:spacing w:line="360" w:lineRule="auto"/>
        <w:ind w:firstLine="330" w:firstLineChars="150"/>
        <w:rPr>
          <w:rFonts w:hint="eastAsia" w:ascii="Times New Roman" w:hAnsi="Times New Roman" w:eastAsia="宋体" w:cs="宋体"/>
          <w:szCs w:val="21"/>
        </w:rPr>
      </w:pPr>
    </w:p>
    <w:p>
      <w:pPr>
        <w:tabs>
          <w:tab w:val="left" w:leader="dot" w:pos="4515"/>
        </w:tabs>
        <w:spacing w:line="360" w:lineRule="auto"/>
        <w:jc w:val="center"/>
        <w:rPr>
          <w:rFonts w:hint="eastAsia" w:asciiTheme="minorEastAsia" w:hAnsiTheme="minorEastAsia" w:eastAsiaTheme="minorEastAsia"/>
          <w:b/>
          <w:szCs w:val="21"/>
        </w:rPr>
      </w:pPr>
    </w:p>
    <w:p>
      <w:pPr>
        <w:tabs>
          <w:tab w:val="left" w:leader="dot" w:pos="4515"/>
        </w:tabs>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第II卷（非选择题  50分）</w:t>
      </w:r>
    </w:p>
    <w:p>
      <w:pPr>
        <w:keepNext w:val="0"/>
        <w:keepLines w:val="0"/>
        <w:pageBreakBefore w:val="0"/>
        <w:tabs>
          <w:tab w:val="left" w:leader="dot" w:pos="4515"/>
        </w:tabs>
        <w:kinsoku/>
        <w:wordWrap/>
        <w:overflowPunct/>
        <w:topLinePunct w:val="0"/>
        <w:autoSpaceDE w:val="0"/>
        <w:autoSpaceDN w:val="0"/>
        <w:bidi w:val="0"/>
        <w:adjustRightInd/>
        <w:snapToGrid/>
        <w:spacing w:line="320" w:lineRule="exact"/>
        <w:ind w:firstLine="442" w:firstLineChars="200"/>
        <w:textAlignment w:val="auto"/>
        <w:rPr>
          <w:rFonts w:ascii="宋体" w:hAnsi="宋体"/>
          <w:b/>
          <w:szCs w:val="21"/>
        </w:rPr>
      </w:pPr>
      <w:r>
        <w:rPr>
          <w:rFonts w:hint="eastAsia" w:ascii="宋体" w:hAnsi="宋体"/>
          <w:b/>
          <w:szCs w:val="21"/>
        </w:rPr>
        <w:t>非选择题共4题，其中第26题8分，第27题14分，第28题16分，第29题12分。</w:t>
      </w:r>
    </w:p>
    <w:p>
      <w:pPr>
        <w:keepNext w:val="0"/>
        <w:keepLines w:val="0"/>
        <w:pageBreakBefore w:val="0"/>
        <w:tabs>
          <w:tab w:val="left" w:leader="dot" w:pos="4515"/>
        </w:tabs>
        <w:kinsoku/>
        <w:wordWrap/>
        <w:overflowPunct/>
        <w:topLinePunct w:val="0"/>
        <w:autoSpaceDE w:val="0"/>
        <w:autoSpaceDN w:val="0"/>
        <w:bidi w:val="0"/>
        <w:adjustRightInd/>
        <w:snapToGrid/>
        <w:spacing w:line="320" w:lineRule="exact"/>
        <w:textAlignment w:val="auto"/>
        <w:rPr>
          <w:rFonts w:ascii="宋体" w:hAnsi="宋体" w:cs="宋体"/>
          <w:kern w:val="0"/>
          <w:szCs w:val="21"/>
        </w:rPr>
      </w:pPr>
      <w:r>
        <w:rPr>
          <w:rFonts w:hint="eastAsia" w:ascii="宋体" w:hAnsi="宋体"/>
          <w:szCs w:val="21"/>
        </w:rPr>
        <w:t>26．</w:t>
      </w:r>
      <w:r>
        <w:rPr>
          <w:rFonts w:hint="eastAsia" w:ascii="宋体" w:hAnsi="宋体" w:cs="宋体"/>
          <w:kern w:val="0"/>
          <w:szCs w:val="21"/>
        </w:rPr>
        <w:t>阅读材料，完成下列要求。</w:t>
      </w:r>
      <w:r>
        <w:rPr>
          <w:rFonts w:hint="eastAsia" w:ascii="宋体" w:hAnsi="宋体" w:cs="宋体"/>
          <w:bCs/>
          <w:kern w:val="0"/>
          <w:szCs w:val="21"/>
        </w:rPr>
        <w:t>（8分）</w:t>
      </w:r>
    </w:p>
    <w:p>
      <w:pPr>
        <w:keepNext w:val="0"/>
        <w:keepLines w:val="0"/>
        <w:pageBreakBefore w:val="0"/>
        <w:kinsoku/>
        <w:wordWrap/>
        <w:overflowPunct/>
        <w:topLinePunct w:val="0"/>
        <w:autoSpaceDE w:val="0"/>
        <w:autoSpaceDN w:val="0"/>
        <w:bidi w:val="0"/>
        <w:adjustRightInd/>
        <w:snapToGrid/>
        <w:spacing w:line="320" w:lineRule="exact"/>
        <w:ind w:firstLine="442" w:firstLineChars="200"/>
        <w:textAlignment w:val="auto"/>
        <w:rPr>
          <w:rFonts w:hint="eastAsia" w:ascii="楷体_GB2312" w:hAnsi="宋体" w:eastAsia="楷体_GB2312"/>
          <w:color w:val="000000" w:themeColor="text1"/>
          <w:szCs w:val="21"/>
          <w14:textFill>
            <w14:solidFill>
              <w14:schemeClr w14:val="tx1"/>
            </w14:solidFill>
          </w14:textFill>
        </w:rPr>
      </w:pPr>
      <w:r>
        <w:rPr>
          <w:rFonts w:hint="eastAsia" w:ascii="宋体" w:hAnsi="宋体" w:cs="宋体"/>
          <w:b/>
          <w:kern w:val="0"/>
          <w:szCs w:val="21"/>
        </w:rPr>
        <w:t xml:space="preserve">材料 </w:t>
      </w:r>
      <w:r>
        <w:rPr>
          <w:rFonts w:hint="eastAsia" w:ascii="楷体_GB2312" w:hAnsi="宋体" w:eastAsia="楷体_GB2312"/>
          <w:color w:val="000000" w:themeColor="text1"/>
          <w:szCs w:val="21"/>
          <w14:textFill>
            <w14:solidFill>
              <w14:schemeClr w14:val="tx1"/>
            </w14:solidFill>
          </w14:textFill>
        </w:rPr>
        <w:t>古代丝绸之路开创性地打通东西方大通道，首次构建起世界交通线路大网络；……推动了科学技术的交互传播；助推了多样性文化交流，是东西方不同国家、不同种族、不同文明相互浸染、相互包容的重要纽带。</w:t>
      </w:r>
    </w:p>
    <w:p>
      <w:pPr>
        <w:keepNext w:val="0"/>
        <w:keepLines w:val="0"/>
        <w:pageBreakBefore w:val="0"/>
        <w:kinsoku/>
        <w:wordWrap/>
        <w:overflowPunct/>
        <w:topLinePunct w:val="0"/>
        <w:autoSpaceDE w:val="0"/>
        <w:autoSpaceDN w:val="0"/>
        <w:bidi w:val="0"/>
        <w:adjustRightInd/>
        <w:snapToGrid/>
        <w:spacing w:line="320" w:lineRule="exact"/>
        <w:jc w:val="right"/>
        <w:textAlignment w:val="auto"/>
        <w:rPr>
          <w:color w:val="000000" w:themeColor="text1"/>
          <w14:textFill>
            <w14:solidFill>
              <w14:schemeClr w14:val="tx1"/>
            </w14:solidFill>
          </w14:textFill>
        </w:rPr>
      </w:pPr>
      <w:r>
        <w:rPr>
          <w:rFonts w:hint="eastAsia" w:ascii="楷体_GB2312" w:hAnsi="宋体" w:eastAsia="楷体_GB2312"/>
          <w:color w:val="000000" w:themeColor="text1"/>
          <w:szCs w:val="21"/>
          <w14:textFill>
            <w14:solidFill>
              <w14:schemeClr w14:val="tx1"/>
            </w14:solidFill>
          </w14:textFill>
        </w:rPr>
        <w:t>——摘自《求是》</w:t>
      </w:r>
    </w:p>
    <w:p>
      <w:pPr>
        <w:keepNext w:val="0"/>
        <w:keepLines w:val="0"/>
        <w:pageBreakBefore w:val="0"/>
        <w:kinsoku/>
        <w:wordWrap/>
        <w:overflowPunct/>
        <w:topLinePunct w:val="0"/>
        <w:autoSpaceDE w:val="0"/>
        <w:autoSpaceDN w:val="0"/>
        <w:bidi w:val="0"/>
        <w:adjustRightInd/>
        <w:snapToGrid/>
        <w:spacing w:line="320" w:lineRule="exact"/>
        <w:ind w:firstLine="330" w:firstLineChars="15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（1）根据材料，指出“打通（陆上）东西方大通道”的</w:t>
      </w:r>
      <w:r>
        <w:rPr>
          <w:rFonts w:hint="eastAsia" w:asciiTheme="minorEastAsia" w:hAnsiTheme="minorEastAsia" w:eastAsiaTheme="minorEastAsia"/>
          <w:szCs w:val="21"/>
          <w:lang w:val="en-US" w:eastAsia="zh-CN"/>
        </w:rPr>
        <w:t>历史人物</w:t>
      </w:r>
      <w:r>
        <w:rPr>
          <w:rFonts w:hint="eastAsia" w:asciiTheme="minorEastAsia" w:hAnsiTheme="minorEastAsia" w:eastAsiaTheme="minorEastAsia"/>
          <w:szCs w:val="21"/>
        </w:rPr>
        <w:t>。（2 分）</w:t>
      </w:r>
      <w:r>
        <w:rPr>
          <w:rFonts w:hint="eastAsia" w:asciiTheme="minorEastAsia" w:hAnsiTheme="minorEastAsia" w:eastAsiaTheme="minorEastAsia"/>
          <w:szCs w:val="21"/>
          <w:lang w:val="en-US" w:eastAsia="zh-CN"/>
        </w:rPr>
        <w:t xml:space="preserve">                                                                 </w:t>
      </w:r>
    </w:p>
    <w:p>
      <w:pPr>
        <w:keepNext w:val="0"/>
        <w:keepLines w:val="0"/>
        <w:pageBreakBefore w:val="0"/>
        <w:kinsoku/>
        <w:wordWrap/>
        <w:overflowPunct/>
        <w:topLinePunct w:val="0"/>
        <w:autoSpaceDE w:val="0"/>
        <w:autoSpaceDN w:val="0"/>
        <w:bidi w:val="0"/>
        <w:adjustRightInd/>
        <w:snapToGrid/>
        <w:spacing w:line="320" w:lineRule="exact"/>
        <w:ind w:firstLine="330" w:firstLineChars="150"/>
        <w:textAlignment w:val="auto"/>
        <w:rPr>
          <w:rFonts w:ascii="宋体" w:hAnsi="宋体" w:cs="宋体"/>
          <w:bCs/>
          <w:kern w:val="0"/>
          <w:szCs w:val="21"/>
        </w:rPr>
      </w:pPr>
      <w:r>
        <w:rPr>
          <w:rFonts w:hint="eastAsia" w:asciiTheme="minorEastAsia" w:hAnsiTheme="minorEastAsia" w:eastAsiaTheme="minorEastAsia"/>
          <w:szCs w:val="21"/>
        </w:rPr>
        <w:t>（2）小历认为，“</w:t>
      </w:r>
      <w:r>
        <w:rPr>
          <w:rFonts w:hint="eastAsia" w:asciiTheme="minorEastAsia" w:hAnsiTheme="minorEastAsia" w:eastAsiaTheme="minorEastAsia"/>
          <w:szCs w:val="21"/>
          <w:lang w:val="en-US" w:eastAsia="zh-CN"/>
        </w:rPr>
        <w:t>古代丝绸之路的开通，标志着</w:t>
      </w:r>
      <w:r>
        <w:rPr>
          <w:rFonts w:hint="eastAsia" w:asciiTheme="minorEastAsia" w:hAnsiTheme="minorEastAsia" w:eastAsiaTheme="minorEastAsia"/>
          <w:szCs w:val="21"/>
        </w:rPr>
        <w:t>今</w:t>
      </w:r>
      <w:r>
        <w:rPr>
          <w:rFonts w:hint="eastAsia" w:asciiTheme="minorEastAsia" w:hAnsiTheme="minorEastAsia" w:eastAsiaTheme="minorEastAsia"/>
          <w:szCs w:val="21"/>
          <w:lang w:val="en-US" w:eastAsia="zh-CN"/>
        </w:rPr>
        <w:t>新疆</w:t>
      </w:r>
      <w:r>
        <w:rPr>
          <w:rFonts w:hint="eastAsia" w:asciiTheme="minorEastAsia" w:hAnsiTheme="minorEastAsia" w:eastAsiaTheme="minorEastAsia"/>
          <w:szCs w:val="21"/>
        </w:rPr>
        <w:t>地区正式纳入中国版图。”你同意这一观点吗？请简要说明理由。（6分）</w:t>
      </w:r>
    </w:p>
    <w:p>
      <w:pPr>
        <w:keepNext w:val="0"/>
        <w:keepLines w:val="0"/>
        <w:pageBreakBefore w:val="0"/>
        <w:kinsoku/>
        <w:wordWrap/>
        <w:overflowPunct/>
        <w:topLinePunct w:val="0"/>
        <w:autoSpaceDE w:val="0"/>
        <w:autoSpaceDN w:val="0"/>
        <w:bidi w:val="0"/>
        <w:adjustRightInd/>
        <w:snapToGrid/>
        <w:spacing w:line="320" w:lineRule="exact"/>
        <w:textAlignment w:val="auto"/>
        <w:rPr>
          <w:rFonts w:hint="eastAsia" w:ascii="宋体" w:hAnsi="宋体" w:cs="宋体"/>
          <w:b/>
          <w:color w:val="000000" w:themeColor="text1"/>
          <w:kern w:val="0"/>
          <w:szCs w:val="21"/>
          <w14:textFill>
            <w14:solidFill>
              <w14:schemeClr w14:val="tx1"/>
            </w14:solidFill>
          </w14:textFill>
        </w:rPr>
      </w:pPr>
      <w:r>
        <w:rPr>
          <w:rFonts w:hint="eastAsia" w:ascii="宋体" w:hAnsi="宋体" w:cs="宋体"/>
          <w:bCs/>
          <w:kern w:val="0"/>
          <w:szCs w:val="21"/>
        </w:rPr>
        <w:t>27．</w:t>
      </w:r>
      <w:r>
        <w:rPr>
          <w:rFonts w:hint="eastAsia" w:ascii="宋体" w:hAnsi="宋体" w:cs="宋体"/>
          <w:kern w:val="0"/>
          <w:szCs w:val="21"/>
        </w:rPr>
        <w:t>阅读材料，完成下列要求。</w:t>
      </w:r>
      <w:r>
        <w:rPr>
          <w:rFonts w:hint="eastAsia" w:ascii="宋体" w:hAnsi="宋体" w:cs="宋体"/>
          <w:bCs/>
          <w:kern w:val="0"/>
          <w:szCs w:val="21"/>
        </w:rPr>
        <w:t>（14分）</w:t>
      </w:r>
    </w:p>
    <w:p>
      <w:pPr>
        <w:keepNext w:val="0"/>
        <w:keepLines w:val="0"/>
        <w:pageBreakBefore w:val="0"/>
        <w:kinsoku/>
        <w:wordWrap/>
        <w:overflowPunct/>
        <w:topLinePunct w:val="0"/>
        <w:autoSpaceDE w:val="0"/>
        <w:autoSpaceDN w:val="0"/>
        <w:bidi w:val="0"/>
        <w:adjustRightInd/>
        <w:snapToGrid/>
        <w:spacing w:line="320" w:lineRule="exact"/>
        <w:ind w:firstLine="433" w:firstLineChars="196"/>
        <w:textAlignment w:val="auto"/>
        <w:rPr>
          <w:rFonts w:hint="default"/>
          <w:color w:val="000000" w:themeColor="text1"/>
          <w:lang w:val="en-US"/>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材料一</w:t>
      </w:r>
      <w:r>
        <w:rPr>
          <w:rFonts w:hint="eastAsia" w:ascii="宋体" w:hAnsi="宋体" w:cs="宋体"/>
          <w:color w:val="000000" w:themeColor="text1"/>
          <w:kern w:val="0"/>
          <w:szCs w:val="21"/>
          <w14:textFill>
            <w14:solidFill>
              <w14:schemeClr w14:val="tx1"/>
            </w14:solidFill>
          </w14:textFill>
        </w:rPr>
        <w:t> </w:t>
      </w:r>
      <w:r>
        <w:rPr>
          <w:rFonts w:hint="eastAsia" w:ascii="楷体_GB2312" w:eastAsia="楷体_GB2312"/>
          <w:color w:val="000000" w:themeColor="text1"/>
          <w:szCs w:val="21"/>
          <w:lang w:val="en-US" w:eastAsia="zh-CN"/>
          <w14:textFill>
            <w14:solidFill>
              <w14:schemeClr w14:val="tx1"/>
            </w14:solidFill>
          </w14:textFill>
        </w:rPr>
        <w:t>秦始皇分天下以为三十六郡，郡之下设县，县下设乡，乡又由里组成。由郡、县、乡、里组成的郡县制，是春秋战国以来逐渐发展起来的一种政治体制。秦代郡县制的推行，是当时社会政治、经济发展的结果，是适应古代专制政体要求而出现的。它对于结束长期形成的诸侯割据局面，维护国家统一，有着积极的意义。</w:t>
      </w:r>
    </w:p>
    <w:p>
      <w:pPr>
        <w:keepNext w:val="0"/>
        <w:keepLines w:val="0"/>
        <w:pageBreakBefore w:val="0"/>
        <w:kinsoku/>
        <w:wordWrap/>
        <w:overflowPunct/>
        <w:topLinePunct w:val="0"/>
        <w:autoSpaceDE w:val="0"/>
        <w:autoSpaceDN w:val="0"/>
        <w:bidi w:val="0"/>
        <w:adjustRightInd/>
        <w:snapToGrid/>
        <w:spacing w:line="320" w:lineRule="exact"/>
        <w:ind w:firstLine="431" w:firstLineChars="196"/>
        <w:jc w:val="right"/>
        <w:textAlignment w:val="auto"/>
        <w:rPr>
          <w:rFonts w:hint="eastAsia" w:ascii="宋体" w:hAnsi="宋体" w:cs="宋体"/>
          <w:color w:val="000000" w:themeColor="text1"/>
          <w:kern w:val="0"/>
          <w:szCs w:val="21"/>
          <w14:textFill>
            <w14:solidFill>
              <w14:schemeClr w14:val="tx1"/>
            </w14:solidFill>
          </w14:textFill>
        </w:rPr>
      </w:pPr>
      <w:r>
        <w:rPr>
          <w:rFonts w:hint="eastAsia" w:ascii="楷体_GB2312" w:hAnsi="宋体" w:eastAsia="楷体_GB2312"/>
          <w:color w:val="000000" w:themeColor="text1"/>
          <w:szCs w:val="21"/>
          <w14:textFill>
            <w14:solidFill>
              <w14:schemeClr w14:val="tx1"/>
            </w14:solidFill>
          </w14:textFill>
        </w:rPr>
        <w:t>——摘自</w:t>
      </w:r>
      <w:r>
        <w:rPr>
          <w:rFonts w:hint="eastAsia" w:ascii="楷体_GB2312" w:hAnsi="宋体" w:eastAsia="楷体_GB2312"/>
          <w:color w:val="000000" w:themeColor="text1"/>
          <w:szCs w:val="21"/>
          <w:lang w:val="en-US" w:eastAsia="zh-CN"/>
          <w14:textFill>
            <w14:solidFill>
              <w14:schemeClr w14:val="tx1"/>
            </w14:solidFill>
          </w14:textFill>
        </w:rPr>
        <w:t>白寿彞等著</w:t>
      </w:r>
      <w:r>
        <w:rPr>
          <w:rFonts w:hint="eastAsia" w:ascii="楷体_GB2312" w:hAnsi="宋体" w:eastAsia="楷体_GB2312"/>
          <w:color w:val="000000" w:themeColor="text1"/>
          <w:szCs w:val="21"/>
          <w14:textFill>
            <w14:solidFill>
              <w14:schemeClr w14:val="tx1"/>
            </w14:solidFill>
          </w14:textFill>
        </w:rPr>
        <w:t>《</w:t>
      </w:r>
      <w:r>
        <w:rPr>
          <w:rFonts w:hint="eastAsia" w:ascii="楷体_GB2312" w:hAnsi="宋体" w:eastAsia="楷体_GB2312"/>
          <w:color w:val="000000" w:themeColor="text1"/>
          <w:szCs w:val="21"/>
          <w:lang w:val="en-US" w:eastAsia="zh-CN"/>
          <w14:textFill>
            <w14:solidFill>
              <w14:schemeClr w14:val="tx1"/>
            </w14:solidFill>
          </w14:textFill>
        </w:rPr>
        <w:t>中国通史（第4卷）</w:t>
      </w:r>
      <w:r>
        <w:rPr>
          <w:rFonts w:hint="eastAsia" w:ascii="楷体_GB2312" w:hAnsi="宋体" w:eastAsia="楷体_GB2312"/>
          <w:color w:val="000000" w:themeColor="text1"/>
          <w:szCs w:val="21"/>
          <w14:textFill>
            <w14:solidFill>
              <w14:schemeClr w14:val="tx1"/>
            </w14:solidFill>
          </w14:textFill>
        </w:rPr>
        <w:t>》</w:t>
      </w:r>
    </w:p>
    <w:p>
      <w:pPr>
        <w:keepNext w:val="0"/>
        <w:keepLines w:val="0"/>
        <w:pageBreakBefore w:val="0"/>
        <w:kinsoku/>
        <w:wordWrap/>
        <w:overflowPunct/>
        <w:topLinePunct w:val="0"/>
        <w:autoSpaceDE w:val="0"/>
        <w:autoSpaceDN w:val="0"/>
        <w:bidi w:val="0"/>
        <w:adjustRightInd/>
        <w:snapToGrid/>
        <w:spacing w:line="320" w:lineRule="exact"/>
        <w:ind w:firstLine="442" w:firstLineChars="200"/>
        <w:textAlignment w:val="auto"/>
        <w:rPr>
          <w:rFonts w:hint="default"/>
          <w:color w:val="000000" w:themeColor="text1"/>
          <w:lang w:val="en-US"/>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材料二  </w:t>
      </w:r>
      <w:r>
        <w:rPr>
          <w:rFonts w:hint="eastAsia" w:ascii="楷体_GB2312" w:eastAsia="楷体_GB2312"/>
          <w:color w:val="000000" w:themeColor="text1"/>
          <w:szCs w:val="21"/>
          <w:lang w:val="en-US" w:eastAsia="zh-CN"/>
          <w14:textFill>
            <w14:solidFill>
              <w14:schemeClr w14:val="tx1"/>
            </w14:solidFill>
          </w14:textFill>
        </w:rPr>
        <w:t>贞观九年，太宗谓侍臣曰：“往昔初平京师，宫中美女珍玩无院不满。炀帝意犹不足，征求无已，兼东西征讨，穷兵黩武，百姓不堪，遂致亡灭。此皆朕所目见。故夙夜孜孜，惟欲清净，使天下无事。遂得徭役不兴，年谷丰稔，百姓安乐。夫治国犹如栽树，本根不摇，则枝叶茂荣。”</w:t>
      </w:r>
    </w:p>
    <w:p>
      <w:pPr>
        <w:keepNext w:val="0"/>
        <w:keepLines w:val="0"/>
        <w:pageBreakBefore w:val="0"/>
        <w:kinsoku/>
        <w:wordWrap/>
        <w:overflowPunct/>
        <w:topLinePunct w:val="0"/>
        <w:autoSpaceDE w:val="0"/>
        <w:autoSpaceDN w:val="0"/>
        <w:bidi w:val="0"/>
        <w:adjustRightInd/>
        <w:snapToGrid/>
        <w:spacing w:line="320" w:lineRule="exact"/>
        <w:ind w:firstLine="431" w:firstLineChars="196"/>
        <w:jc w:val="right"/>
        <w:textAlignment w:val="auto"/>
        <w:rPr>
          <w:rFonts w:hint="eastAsia" w:ascii="宋体" w:hAnsi="宋体" w:cs="宋体"/>
          <w:color w:val="000000" w:themeColor="text1"/>
          <w:kern w:val="0"/>
          <w:szCs w:val="21"/>
          <w14:textFill>
            <w14:solidFill>
              <w14:schemeClr w14:val="tx1"/>
            </w14:solidFill>
          </w14:textFill>
        </w:rPr>
      </w:pPr>
      <w:r>
        <w:rPr>
          <w:rFonts w:hint="eastAsia" w:ascii="楷体_GB2312" w:hAnsi="宋体" w:eastAsia="楷体_GB2312"/>
          <w:color w:val="000000" w:themeColor="text1"/>
          <w:szCs w:val="21"/>
          <w14:textFill>
            <w14:solidFill>
              <w14:schemeClr w14:val="tx1"/>
            </w14:solidFill>
          </w14:textFill>
        </w:rPr>
        <w:t>——摘自﹝唐﹞吴兢</w:t>
      </w:r>
      <w:r>
        <w:rPr>
          <w:rFonts w:hint="eastAsia" w:ascii="楷体_GB2312" w:hAnsi="宋体" w:eastAsia="楷体_GB2312"/>
          <w:color w:val="000000" w:themeColor="text1"/>
          <w:szCs w:val="21"/>
          <w:lang w:val="en-US" w:eastAsia="zh-CN"/>
          <w14:textFill>
            <w14:solidFill>
              <w14:schemeClr w14:val="tx1"/>
            </w14:solidFill>
          </w14:textFill>
        </w:rPr>
        <w:t>著</w:t>
      </w:r>
      <w:r>
        <w:rPr>
          <w:rFonts w:hint="eastAsia" w:ascii="楷体_GB2312" w:hAnsi="宋体" w:eastAsia="楷体_GB2312"/>
          <w:color w:val="000000" w:themeColor="text1"/>
          <w:szCs w:val="21"/>
          <w14:textFill>
            <w14:solidFill>
              <w14:schemeClr w14:val="tx1"/>
            </w14:solidFill>
          </w14:textFill>
        </w:rPr>
        <w:t>《贞观政要·政体第二》</w:t>
      </w:r>
    </w:p>
    <w:p>
      <w:pPr>
        <w:keepNext w:val="0"/>
        <w:keepLines w:val="0"/>
        <w:pageBreakBefore w:val="0"/>
        <w:widowControl/>
        <w:kinsoku/>
        <w:wordWrap/>
        <w:overflowPunct/>
        <w:topLinePunct w:val="0"/>
        <w:autoSpaceDE w:val="0"/>
        <w:autoSpaceDN w:val="0"/>
        <w:bidi w:val="0"/>
        <w:adjustRightInd/>
        <w:snapToGrid/>
        <w:spacing w:line="320" w:lineRule="exact"/>
        <w:ind w:firstLine="440" w:firstLineChars="200"/>
        <w:jc w:val="left"/>
        <w:textAlignment w:val="auto"/>
        <w:rPr>
          <w:rFonts w:hint="default" w:ascii="宋体" w:hAnsi="宋体" w:cs="宋体"/>
          <w:color w:val="000000" w:themeColor="text1"/>
          <w:kern w:val="0"/>
          <w:szCs w:val="21"/>
          <w:lang w:val="en-US"/>
          <w14:textFill>
            <w14:solidFill>
              <w14:schemeClr w14:val="tx1"/>
            </w14:solidFill>
          </w14:textFill>
        </w:rPr>
      </w:pPr>
      <w:r>
        <w:rPr>
          <w:color w:val="000000" w:themeColor="text1"/>
          <w:szCs w:val="21"/>
          <w14:textFill>
            <w14:solidFill>
              <w14:schemeClr w14:val="tx1"/>
            </w14:solidFill>
          </w14:textFill>
        </w:rPr>
        <w:t xml:space="preserve"> </w:t>
      </w:r>
      <w:r>
        <w:rPr>
          <w:b/>
          <w:color w:val="000000" w:themeColor="text1"/>
          <w:szCs w:val="21"/>
          <w14:textFill>
            <w14:solidFill>
              <w14:schemeClr w14:val="tx1"/>
            </w14:solidFill>
          </w14:textFill>
        </w:rPr>
        <w:t>材料三</w:t>
      </w:r>
      <w:r>
        <w:rPr>
          <w:color w:val="000000" w:themeColor="text1"/>
          <w:szCs w:val="21"/>
          <w14:textFill>
            <w14:solidFill>
              <w14:schemeClr w14:val="tx1"/>
            </w14:solidFill>
          </w14:textFill>
        </w:rPr>
        <w:t xml:space="preserve">   </w:t>
      </w:r>
      <w:r>
        <w:rPr>
          <w:rFonts w:hint="eastAsia" w:ascii="楷体_GB2312" w:eastAsia="楷体_GB2312" w:cstheme="minorBidi"/>
          <w:color w:val="000000" w:themeColor="text1"/>
          <w:kern w:val="2"/>
          <w:sz w:val="21"/>
          <w:szCs w:val="21"/>
          <w:lang w:val="en-US" w:eastAsia="zh-CN" w:bidi="ar-SA"/>
          <w14:textFill>
            <w14:solidFill>
              <w14:schemeClr w14:val="tx1"/>
            </w14:solidFill>
          </w14:textFill>
        </w:rPr>
        <w:t>清朝时期的台湾府</w:t>
      </w:r>
    </w:p>
    <w:p>
      <w:pPr>
        <w:widowControl/>
        <w:spacing w:line="360" w:lineRule="exact"/>
        <w:ind w:firstLine="440" w:firstLineChars="200"/>
        <w:jc w:val="righ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drawing>
          <wp:anchor distT="0" distB="0" distL="114300" distR="114300" simplePos="0" relativeHeight="251702272" behindDoc="0" locked="0" layoutInCell="1" allowOverlap="1">
            <wp:simplePos x="0" y="0"/>
            <wp:positionH relativeFrom="column">
              <wp:posOffset>847725</wp:posOffset>
            </wp:positionH>
            <wp:positionV relativeFrom="paragraph">
              <wp:posOffset>52705</wp:posOffset>
            </wp:positionV>
            <wp:extent cx="2245995" cy="1998980"/>
            <wp:effectExtent l="0" t="0" r="1905" b="1270"/>
            <wp:wrapTopAndBottom/>
            <wp:docPr id="1" name="图片 1" descr="4b19c928ef629a445bbd341d5e1b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b19c928ef629a445bbd341d5e1b753"/>
                    <pic:cNvPicPr>
                      <a:picLocks noChangeAspect="1"/>
                    </pic:cNvPicPr>
                  </pic:nvPicPr>
                  <pic:blipFill>
                    <a:blip r:embed="rId20"/>
                    <a:srcRect l="4141" t="22516" r="4141" b="16276"/>
                    <a:stretch>
                      <a:fillRect/>
                    </a:stretch>
                  </pic:blipFill>
                  <pic:spPr>
                    <a:xfrm>
                      <a:off x="0" y="0"/>
                      <a:ext cx="2245995" cy="1998980"/>
                    </a:xfrm>
                    <a:prstGeom prst="rect">
                      <a:avLst/>
                    </a:prstGeom>
                  </pic:spPr>
                </pic:pic>
              </a:graphicData>
            </a:graphic>
          </wp:anchor>
        </w:drawing>
      </w:r>
      <w:r>
        <w:rPr>
          <w:rFonts w:hint="eastAsia" w:ascii="楷体_GB2312" w:hAnsi="宋体" w:eastAsia="楷体_GB2312"/>
          <w:color w:val="000000" w:themeColor="text1"/>
          <w:szCs w:val="21"/>
          <w14:textFill>
            <w14:solidFill>
              <w14:schemeClr w14:val="tx1"/>
            </w14:solidFill>
          </w14:textFill>
        </w:rPr>
        <w:t>——摘自《</w:t>
      </w:r>
      <w:r>
        <w:rPr>
          <w:rFonts w:hint="eastAsia" w:ascii="楷体_GB2312" w:hAnsi="宋体" w:eastAsia="楷体_GB2312"/>
          <w:color w:val="000000" w:themeColor="text1"/>
          <w:szCs w:val="21"/>
          <w:lang w:val="en-US" w:eastAsia="zh-CN"/>
          <w14:textFill>
            <w14:solidFill>
              <w14:schemeClr w14:val="tx1"/>
            </w14:solidFill>
          </w14:textFill>
        </w:rPr>
        <w:t>中国历史地图册</w:t>
      </w:r>
      <w:r>
        <w:rPr>
          <w:rFonts w:hint="eastAsia" w:ascii="楷体_GB2312" w:hAnsi="宋体" w:eastAsia="楷体_GB2312"/>
          <w:color w:val="000000" w:themeColor="text1"/>
          <w:szCs w:val="21"/>
          <w14:textFill>
            <w14:solidFill>
              <w14:schemeClr w14:val="tx1"/>
            </w14:solidFill>
          </w14:textFill>
        </w:rPr>
        <w:t>》</w:t>
      </w:r>
      <w:r>
        <w:rPr>
          <w:rFonts w:hint="eastAsia" w:ascii="楷体_GB2312" w:hAnsi="宋体" w:eastAsia="楷体_GB2312"/>
          <w:color w:val="000000" w:themeColor="text1"/>
          <w:szCs w:val="21"/>
          <w:lang w:val="en-US" w:eastAsia="zh-CN"/>
          <w14:textFill>
            <w14:solidFill>
              <w14:schemeClr w14:val="tx1"/>
            </w14:solidFill>
          </w14:textFill>
        </w:rPr>
        <w:t>（八年级下册）</w:t>
      </w:r>
    </w:p>
    <w:p>
      <w:pPr>
        <w:spacing w:line="360" w:lineRule="auto"/>
        <w:ind w:firstLine="220" w:firstLineChars="100"/>
        <w:jc w:val="left"/>
        <w:rPr>
          <w:rFonts w:hint="eastAsia" w:asciiTheme="minorEastAsia" w:hAnsiTheme="minorEastAsia"/>
        </w:rPr>
      </w:pPr>
      <w:r>
        <w:rPr>
          <w:rFonts w:hint="eastAsia" w:asciiTheme="minorEastAsia" w:hAnsiTheme="minorEastAsia"/>
        </w:rPr>
        <w:t>（1）</w:t>
      </w:r>
      <w:r>
        <w:rPr>
          <w:rFonts w:hint="eastAsia" w:asciiTheme="minorEastAsia" w:hAnsiTheme="minorEastAsia"/>
          <w:lang w:val="en-US" w:eastAsia="zh-CN"/>
        </w:rPr>
        <w:t>据材料一，指出秦代推行郡县制的历史意义</w:t>
      </w:r>
      <w:r>
        <w:rPr>
          <w:rFonts w:hint="eastAsia" w:asciiTheme="minorEastAsia" w:hAnsiTheme="minorEastAsia"/>
        </w:rPr>
        <w:t>。（</w:t>
      </w:r>
      <w:r>
        <w:rPr>
          <w:rFonts w:hint="eastAsia" w:asciiTheme="minorEastAsia" w:hAnsiTheme="minorEastAsia"/>
          <w:lang w:val="en-US" w:eastAsia="zh-CN"/>
        </w:rPr>
        <w:t>4</w:t>
      </w:r>
      <w:r>
        <w:rPr>
          <w:rFonts w:hint="eastAsia" w:asciiTheme="minorEastAsia" w:hAnsiTheme="minorEastAsia"/>
        </w:rPr>
        <w:t>分）</w:t>
      </w:r>
    </w:p>
    <w:p>
      <w:pPr>
        <w:spacing w:line="360" w:lineRule="auto"/>
        <w:ind w:firstLine="220" w:firstLineChars="100"/>
        <w:jc w:val="left"/>
        <w:rPr>
          <w:rFonts w:hint="eastAsia" w:asciiTheme="minorEastAsia" w:hAnsiTheme="minorEastAsia"/>
        </w:rPr>
      </w:pPr>
      <w:r>
        <w:rPr>
          <w:rFonts w:hint="eastAsia" w:asciiTheme="minorEastAsia" w:hAnsiTheme="minorEastAsia"/>
        </w:rPr>
        <w:t>（2）据材料</w:t>
      </w:r>
      <w:r>
        <w:rPr>
          <w:rFonts w:hint="eastAsia" w:asciiTheme="minorEastAsia" w:hAnsiTheme="minorEastAsia"/>
          <w:lang w:val="en-US" w:eastAsia="zh-CN"/>
        </w:rPr>
        <w:t>二</w:t>
      </w:r>
      <w:r>
        <w:rPr>
          <w:rFonts w:hint="eastAsia" w:asciiTheme="minorEastAsia" w:hAnsiTheme="minorEastAsia"/>
        </w:rPr>
        <w:t>，概括唐朝出现“贞观之治”局面的原因。（4分）</w:t>
      </w:r>
    </w:p>
    <w:p>
      <w:pPr>
        <w:spacing w:line="360" w:lineRule="auto"/>
        <w:ind w:firstLine="220" w:firstLineChars="100"/>
        <w:jc w:val="left"/>
        <w:rPr>
          <w:rFonts w:hint="eastAsia" w:ascii="宋体" w:hAnsi="宋体" w:cs="宋体"/>
          <w:bCs/>
          <w:kern w:val="0"/>
          <w:szCs w:val="21"/>
        </w:rPr>
      </w:pPr>
      <w:r>
        <w:rPr>
          <w:rFonts w:hint="eastAsia" w:asciiTheme="minorEastAsia" w:hAnsiTheme="minorEastAsia"/>
        </w:rPr>
        <w:t>（3）据材料</w:t>
      </w:r>
      <w:r>
        <w:rPr>
          <w:rFonts w:hint="eastAsia" w:asciiTheme="minorEastAsia" w:hAnsiTheme="minorEastAsia"/>
          <w:lang w:val="en-US" w:eastAsia="zh-CN"/>
        </w:rPr>
        <w:t>三并结合所学知识，概述这个机构设置的作用。</w:t>
      </w:r>
      <w:r>
        <w:rPr>
          <w:rFonts w:hint="eastAsia" w:asciiTheme="minorEastAsia" w:hAnsiTheme="minorEastAsia"/>
        </w:rPr>
        <w:t>（</w:t>
      </w:r>
      <w:r>
        <w:rPr>
          <w:rFonts w:hint="eastAsia" w:asciiTheme="minorEastAsia" w:hAnsiTheme="minorEastAsia"/>
          <w:lang w:val="en-US" w:eastAsia="zh-CN"/>
        </w:rPr>
        <w:t>4</w:t>
      </w:r>
      <w:r>
        <w:rPr>
          <w:rFonts w:hint="eastAsia" w:asciiTheme="minorEastAsia" w:hAnsiTheme="minorEastAsia"/>
        </w:rPr>
        <w:t>分）</w:t>
      </w:r>
    </w:p>
    <w:p>
      <w:pPr>
        <w:keepNext w:val="0"/>
        <w:keepLines w:val="0"/>
        <w:pageBreakBefore w:val="0"/>
        <w:widowControl w:val="0"/>
        <w:kinsoku/>
        <w:wordWrap/>
        <w:overflowPunct/>
        <w:topLinePunct w:val="0"/>
        <w:autoSpaceDE w:val="0"/>
        <w:autoSpaceDN w:val="0"/>
        <w:bidi w:val="0"/>
        <w:adjustRightInd/>
        <w:snapToGrid/>
        <w:spacing w:line="300" w:lineRule="exact"/>
        <w:rPr>
          <w:rFonts w:hint="eastAsia" w:ascii="宋体" w:hAnsi="宋体" w:cs="宋体"/>
          <w:bCs/>
          <w:kern w:val="0"/>
          <w:szCs w:val="21"/>
        </w:rPr>
      </w:pPr>
    </w:p>
    <w:p>
      <w:pPr>
        <w:keepNext w:val="0"/>
        <w:keepLines w:val="0"/>
        <w:pageBreakBefore w:val="0"/>
        <w:widowControl w:val="0"/>
        <w:kinsoku/>
        <w:wordWrap/>
        <w:overflowPunct/>
        <w:topLinePunct w:val="0"/>
        <w:autoSpaceDE w:val="0"/>
        <w:autoSpaceDN w:val="0"/>
        <w:bidi w:val="0"/>
        <w:adjustRightInd/>
        <w:snapToGrid/>
        <w:spacing w:line="300" w:lineRule="exact"/>
        <w:rPr>
          <w:rFonts w:hint="eastAsia" w:ascii="宋体" w:hAnsi="宋体" w:cs="宋体"/>
          <w:bCs/>
          <w:kern w:val="0"/>
          <w:szCs w:val="21"/>
        </w:rPr>
      </w:pPr>
    </w:p>
    <w:p>
      <w:pPr>
        <w:keepNext w:val="0"/>
        <w:keepLines w:val="0"/>
        <w:pageBreakBefore w:val="0"/>
        <w:widowControl w:val="0"/>
        <w:kinsoku/>
        <w:wordWrap/>
        <w:overflowPunct/>
        <w:topLinePunct w:val="0"/>
        <w:autoSpaceDE w:val="0"/>
        <w:autoSpaceDN w:val="0"/>
        <w:bidi w:val="0"/>
        <w:adjustRightInd/>
        <w:snapToGrid/>
        <w:spacing w:line="300" w:lineRule="exact"/>
        <w:rPr>
          <w:rFonts w:hint="eastAsia" w:ascii="宋体" w:hAnsi="宋体" w:cs="宋体"/>
          <w:bCs/>
          <w:kern w:val="0"/>
          <w:szCs w:val="21"/>
        </w:rPr>
      </w:pPr>
    </w:p>
    <w:p>
      <w:pPr>
        <w:keepNext w:val="0"/>
        <w:keepLines w:val="0"/>
        <w:pageBreakBefore w:val="0"/>
        <w:widowControl w:val="0"/>
        <w:kinsoku/>
        <w:wordWrap/>
        <w:overflowPunct/>
        <w:topLinePunct w:val="0"/>
        <w:autoSpaceDE w:val="0"/>
        <w:autoSpaceDN w:val="0"/>
        <w:bidi w:val="0"/>
        <w:adjustRightInd/>
        <w:snapToGrid/>
        <w:spacing w:line="300" w:lineRule="exact"/>
        <w:rPr>
          <w:rFonts w:hint="eastAsia" w:ascii="宋体" w:hAnsi="宋体" w:cs="宋体"/>
          <w:bCs/>
          <w:kern w:val="0"/>
          <w:szCs w:val="21"/>
        </w:rPr>
      </w:pPr>
    </w:p>
    <w:p>
      <w:pPr>
        <w:keepNext w:val="0"/>
        <w:keepLines w:val="0"/>
        <w:pageBreakBefore w:val="0"/>
        <w:widowControl w:val="0"/>
        <w:kinsoku/>
        <w:wordWrap/>
        <w:overflowPunct/>
        <w:topLinePunct w:val="0"/>
        <w:autoSpaceDE w:val="0"/>
        <w:autoSpaceDN w:val="0"/>
        <w:bidi w:val="0"/>
        <w:adjustRightInd/>
        <w:snapToGrid/>
        <w:spacing w:line="300" w:lineRule="exact"/>
        <w:rPr>
          <w:rFonts w:hint="eastAsia" w:ascii="宋体" w:hAnsi="宋体" w:cs="宋体"/>
          <w:bCs/>
          <w:kern w:val="0"/>
          <w:szCs w:val="21"/>
        </w:rPr>
      </w:pPr>
    </w:p>
    <w:p>
      <w:pPr>
        <w:keepNext w:val="0"/>
        <w:keepLines w:val="0"/>
        <w:pageBreakBefore w:val="0"/>
        <w:widowControl w:val="0"/>
        <w:kinsoku/>
        <w:wordWrap/>
        <w:overflowPunct/>
        <w:topLinePunct w:val="0"/>
        <w:autoSpaceDE w:val="0"/>
        <w:autoSpaceDN w:val="0"/>
        <w:bidi w:val="0"/>
        <w:adjustRightInd/>
        <w:snapToGrid/>
        <w:spacing w:line="300" w:lineRule="exact"/>
        <w:rPr>
          <w:rFonts w:hint="eastAsia" w:ascii="宋体" w:hAnsi="宋体" w:cs="宋体"/>
          <w:bCs/>
          <w:kern w:val="0"/>
          <w:szCs w:val="21"/>
        </w:rPr>
      </w:pPr>
    </w:p>
    <w:p>
      <w:pPr>
        <w:keepNext w:val="0"/>
        <w:keepLines w:val="0"/>
        <w:pageBreakBefore w:val="0"/>
        <w:widowControl w:val="0"/>
        <w:kinsoku/>
        <w:wordWrap/>
        <w:overflowPunct/>
        <w:topLinePunct w:val="0"/>
        <w:autoSpaceDE w:val="0"/>
        <w:autoSpaceDN w:val="0"/>
        <w:bidi w:val="0"/>
        <w:adjustRightInd/>
        <w:snapToGrid/>
        <w:spacing w:line="300" w:lineRule="exact"/>
        <w:rPr>
          <w:rFonts w:hint="eastAsia" w:ascii="宋体" w:hAnsi="宋体" w:cs="宋体"/>
          <w:bCs/>
          <w:kern w:val="0"/>
          <w:szCs w:val="21"/>
        </w:rPr>
      </w:pPr>
    </w:p>
    <w:p>
      <w:pPr>
        <w:keepNext w:val="0"/>
        <w:keepLines w:val="0"/>
        <w:pageBreakBefore w:val="0"/>
        <w:widowControl w:val="0"/>
        <w:kinsoku/>
        <w:wordWrap/>
        <w:overflowPunct/>
        <w:topLinePunct w:val="0"/>
        <w:autoSpaceDE w:val="0"/>
        <w:autoSpaceDN w:val="0"/>
        <w:bidi w:val="0"/>
        <w:adjustRightInd/>
        <w:snapToGrid/>
        <w:spacing w:line="300" w:lineRule="exact"/>
        <w:rPr>
          <w:rFonts w:hint="eastAsia" w:ascii="宋体" w:hAnsi="宋体" w:cs="宋体"/>
          <w:bCs/>
          <w:kern w:val="0"/>
          <w:szCs w:val="21"/>
        </w:rPr>
      </w:pPr>
    </w:p>
    <w:p>
      <w:pPr>
        <w:keepNext w:val="0"/>
        <w:keepLines w:val="0"/>
        <w:pageBreakBefore w:val="0"/>
        <w:widowControl w:val="0"/>
        <w:kinsoku/>
        <w:wordWrap/>
        <w:overflowPunct/>
        <w:topLinePunct w:val="0"/>
        <w:autoSpaceDE w:val="0"/>
        <w:autoSpaceDN w:val="0"/>
        <w:bidi w:val="0"/>
        <w:adjustRightInd/>
        <w:snapToGrid/>
        <w:spacing w:line="300" w:lineRule="exact"/>
        <w:rPr>
          <w:rFonts w:hint="eastAsia" w:ascii="宋体" w:hAnsi="宋体" w:cs="宋体"/>
          <w:bCs/>
          <w:kern w:val="0"/>
          <w:szCs w:val="21"/>
        </w:rPr>
      </w:pPr>
    </w:p>
    <w:p>
      <w:pPr>
        <w:keepNext w:val="0"/>
        <w:keepLines w:val="0"/>
        <w:pageBreakBefore w:val="0"/>
        <w:widowControl w:val="0"/>
        <w:kinsoku/>
        <w:wordWrap/>
        <w:overflowPunct/>
        <w:topLinePunct w:val="0"/>
        <w:autoSpaceDE w:val="0"/>
        <w:autoSpaceDN w:val="0"/>
        <w:bidi w:val="0"/>
        <w:adjustRightInd/>
        <w:snapToGrid/>
        <w:spacing w:line="300" w:lineRule="exact"/>
        <w:rPr>
          <w:rFonts w:hint="eastAsia" w:ascii="宋体" w:hAnsi="宋体" w:cs="宋体"/>
          <w:bCs/>
          <w:kern w:val="0"/>
          <w:szCs w:val="21"/>
        </w:rPr>
      </w:pPr>
    </w:p>
    <w:p>
      <w:pPr>
        <w:keepNext w:val="0"/>
        <w:keepLines w:val="0"/>
        <w:pageBreakBefore w:val="0"/>
        <w:widowControl w:val="0"/>
        <w:kinsoku/>
        <w:wordWrap/>
        <w:overflowPunct/>
        <w:topLinePunct w:val="0"/>
        <w:autoSpaceDE w:val="0"/>
        <w:autoSpaceDN w:val="0"/>
        <w:bidi w:val="0"/>
        <w:adjustRightInd/>
        <w:snapToGrid/>
        <w:spacing w:line="300" w:lineRule="exact"/>
        <w:rPr>
          <w:rFonts w:hint="eastAsia" w:ascii="宋体" w:hAnsi="宋体" w:cs="宋体"/>
          <w:bCs/>
          <w:kern w:val="0"/>
          <w:szCs w:val="21"/>
        </w:rPr>
      </w:pPr>
    </w:p>
    <w:p>
      <w:pPr>
        <w:keepNext w:val="0"/>
        <w:keepLines w:val="0"/>
        <w:pageBreakBefore w:val="0"/>
        <w:widowControl w:val="0"/>
        <w:kinsoku/>
        <w:wordWrap/>
        <w:overflowPunct/>
        <w:topLinePunct w:val="0"/>
        <w:autoSpaceDE w:val="0"/>
        <w:autoSpaceDN w:val="0"/>
        <w:bidi w:val="0"/>
        <w:adjustRightInd/>
        <w:snapToGrid/>
        <w:spacing w:line="300" w:lineRule="exact"/>
        <w:rPr>
          <w:rFonts w:ascii="宋体" w:hAnsi="宋体" w:cs="宋体"/>
          <w:kern w:val="0"/>
          <w:szCs w:val="21"/>
        </w:rPr>
      </w:pPr>
      <w:r>
        <w:rPr>
          <w:rFonts w:hint="eastAsia" w:ascii="宋体" w:hAnsi="宋体" w:cs="宋体"/>
          <w:bCs/>
          <w:kern w:val="0"/>
          <w:szCs w:val="21"/>
        </w:rPr>
        <w:t>28.</w:t>
      </w:r>
      <w:r>
        <w:rPr>
          <w:rFonts w:hint="eastAsia" w:ascii="宋体" w:hAnsi="宋体" w:cs="宋体"/>
          <w:kern w:val="0"/>
          <w:szCs w:val="21"/>
        </w:rPr>
        <w:t>阅读材料，完成下列要求。</w:t>
      </w:r>
      <w:r>
        <w:rPr>
          <w:rFonts w:hint="eastAsia" w:ascii="宋体" w:hAnsi="宋体" w:cs="宋体"/>
          <w:bCs/>
          <w:kern w:val="0"/>
          <w:szCs w:val="21"/>
        </w:rPr>
        <w:t>（16分）</w:t>
      </w:r>
    </w:p>
    <w:p>
      <w:pPr>
        <w:keepNext w:val="0"/>
        <w:keepLines w:val="0"/>
        <w:pageBreakBefore w:val="0"/>
        <w:widowControl w:val="0"/>
        <w:kinsoku/>
        <w:wordWrap/>
        <w:overflowPunct/>
        <w:topLinePunct w:val="0"/>
        <w:autoSpaceDE w:val="0"/>
        <w:autoSpaceDN w:val="0"/>
        <w:bidi w:val="0"/>
        <w:adjustRightInd/>
        <w:snapToGrid/>
        <w:spacing w:line="300" w:lineRule="exact"/>
        <w:ind w:firstLine="442" w:firstLineChars="200"/>
        <w:rPr>
          <w:rFonts w:hint="eastAsia" w:ascii="宋体" w:hAnsi="宋体"/>
          <w:b/>
          <w:szCs w:val="21"/>
        </w:rPr>
      </w:pPr>
      <w:r>
        <w:rPr>
          <w:rFonts w:hint="eastAsia" w:ascii="宋体" w:hAnsi="宋体"/>
          <w:b/>
          <w:szCs w:val="21"/>
        </w:rPr>
        <w:t xml:space="preserve">材料一 </w:t>
      </w:r>
      <w:r>
        <w:rPr>
          <w:rFonts w:hint="eastAsia" w:ascii="楷体_GB2312" w:hAnsi="楷体" w:eastAsia="楷体_GB2312"/>
          <w:szCs w:val="21"/>
          <w:lang w:val="en-US" w:eastAsia="zh-CN"/>
        </w:rPr>
        <w:t>当日本在19世纪中叶开始面临西方资本主义国家的侵略威胁时,能够以这些国家为榜样,顺利地实现了本国的社会变革,走上独立的资本主义发展道路。</w:t>
      </w:r>
    </w:p>
    <w:p>
      <w:pPr>
        <w:keepNext w:val="0"/>
        <w:keepLines w:val="0"/>
        <w:pageBreakBefore w:val="0"/>
        <w:widowControl w:val="0"/>
        <w:kinsoku/>
        <w:wordWrap/>
        <w:overflowPunct/>
        <w:topLinePunct w:val="0"/>
        <w:autoSpaceDE w:val="0"/>
        <w:autoSpaceDN w:val="0"/>
        <w:bidi w:val="0"/>
        <w:adjustRightInd/>
        <w:snapToGrid/>
        <w:spacing w:line="300" w:lineRule="exact"/>
        <w:jc w:val="right"/>
        <w:rPr>
          <w:rFonts w:hint="eastAsia" w:ascii="楷体_GB2312" w:hAnsi="宋体" w:eastAsia="楷体_GB2312" w:cs="宋体"/>
          <w:kern w:val="0"/>
          <w:szCs w:val="21"/>
        </w:rPr>
      </w:pPr>
      <w:r>
        <w:rPr>
          <w:rFonts w:hint="eastAsia" w:ascii="楷体_GB2312" w:hAnsi="宋体" w:eastAsia="楷体_GB2312" w:cs="宋体"/>
          <w:kern w:val="0"/>
          <w:szCs w:val="21"/>
        </w:rPr>
        <w:t xml:space="preserve">——— </w:t>
      </w:r>
      <w:r>
        <w:rPr>
          <w:rFonts w:hint="eastAsia" w:ascii="楷体_GB2312" w:hAnsi="宋体" w:eastAsia="楷体_GB2312" w:cs="宋体"/>
          <w:kern w:val="0"/>
          <w:szCs w:val="21"/>
          <w:lang w:val="en-US" w:eastAsia="zh-CN"/>
        </w:rPr>
        <w:t>摘自</w:t>
      </w:r>
      <w:r>
        <w:rPr>
          <w:rFonts w:hint="eastAsia" w:ascii="楷体_GB2312" w:hAnsi="宋体" w:eastAsia="楷体_GB2312" w:cs="宋体"/>
          <w:kern w:val="0"/>
          <w:szCs w:val="21"/>
        </w:rPr>
        <w:t>《世界史·近代史稿》</w:t>
      </w:r>
    </w:p>
    <w:p>
      <w:pPr>
        <w:keepNext w:val="0"/>
        <w:keepLines w:val="0"/>
        <w:pageBreakBefore w:val="0"/>
        <w:widowControl w:val="0"/>
        <w:kinsoku/>
        <w:wordWrap/>
        <w:overflowPunct/>
        <w:topLinePunct w:val="0"/>
        <w:autoSpaceDE w:val="0"/>
        <w:autoSpaceDN w:val="0"/>
        <w:bidi w:val="0"/>
        <w:adjustRightInd/>
        <w:snapToGrid/>
        <w:spacing w:line="300" w:lineRule="exact"/>
        <w:ind w:firstLine="442" w:firstLineChars="200"/>
        <w:rPr>
          <w:rFonts w:hint="eastAsia" w:ascii="楷体_GB2312" w:hAnsi="楷体" w:eastAsia="楷体_GB2312"/>
          <w:szCs w:val="21"/>
          <w:lang w:val="en-US" w:eastAsia="zh-CN"/>
        </w:rPr>
      </w:pPr>
      <w:r>
        <w:rPr>
          <w:rFonts w:hint="eastAsia" w:ascii="宋体" w:hAnsi="宋体"/>
          <w:b/>
          <w:szCs w:val="21"/>
        </w:rPr>
        <w:t xml:space="preserve">材料二 </w:t>
      </w:r>
      <w:r>
        <w:rPr>
          <w:rFonts w:hint="eastAsia" w:ascii="楷体_GB2312" w:hAnsi="楷体" w:eastAsia="楷体_GB2312"/>
          <w:szCs w:val="21"/>
          <w:lang w:val="en-US" w:eastAsia="zh-CN"/>
        </w:rPr>
        <w:t>1929年纽约股市的崩溃,突然终结了20年代的繁荣。恐慌从一国蔓延到另一国……但是苏联不断发展的经济却不知为何从这场危险而似乎无法避免的风波中解脱出来。……法国和英国都显得犹豫不决,不能也不愿采取激烈的政府手 段去恢复经济。而德国和美国对经济危机做出了更积极的回应。</w:t>
      </w:r>
    </w:p>
    <w:p>
      <w:pPr>
        <w:keepNext w:val="0"/>
        <w:keepLines w:val="0"/>
        <w:pageBreakBefore w:val="0"/>
        <w:widowControl w:val="0"/>
        <w:kinsoku/>
        <w:wordWrap/>
        <w:overflowPunct/>
        <w:topLinePunct w:val="0"/>
        <w:autoSpaceDE w:val="0"/>
        <w:autoSpaceDN w:val="0"/>
        <w:bidi w:val="0"/>
        <w:adjustRightInd/>
        <w:snapToGrid/>
        <w:spacing w:line="300" w:lineRule="exact"/>
        <w:jc w:val="right"/>
        <w:rPr>
          <w:rFonts w:ascii="楷体_GB2312" w:hAnsi="宋体" w:eastAsia="楷体_GB2312" w:cs="宋体"/>
          <w:kern w:val="0"/>
          <w:szCs w:val="21"/>
        </w:rPr>
      </w:pPr>
      <w:r>
        <w:rPr>
          <w:rFonts w:hint="eastAsia" w:ascii="楷体_GB2312" w:hAnsi="宋体" w:eastAsia="楷体_GB2312" w:cs="宋体"/>
          <w:kern w:val="0"/>
          <w:szCs w:val="21"/>
        </w:rPr>
        <w:t xml:space="preserve">——— </w:t>
      </w:r>
      <w:r>
        <w:rPr>
          <w:rFonts w:hint="eastAsia" w:ascii="楷体_GB2312" w:hAnsi="宋体" w:eastAsia="楷体_GB2312" w:cs="宋体"/>
          <w:kern w:val="0"/>
          <w:szCs w:val="21"/>
          <w:lang w:val="en-US" w:eastAsia="zh-CN"/>
        </w:rPr>
        <w:t>摘自</w:t>
      </w:r>
      <w:r>
        <w:rPr>
          <w:rFonts w:hint="eastAsia" w:ascii="楷体_GB2312" w:hAnsi="宋体" w:eastAsia="楷体_GB2312" w:cs="宋体"/>
          <w:kern w:val="0"/>
          <w:szCs w:val="21"/>
        </w:rPr>
        <w:t>[美]威廉·麦克尼尔 《世界史》</w:t>
      </w:r>
    </w:p>
    <w:p>
      <w:pPr>
        <w:keepNext w:val="0"/>
        <w:keepLines w:val="0"/>
        <w:pageBreakBefore w:val="0"/>
        <w:widowControl w:val="0"/>
        <w:kinsoku/>
        <w:wordWrap/>
        <w:overflowPunct/>
        <w:topLinePunct w:val="0"/>
        <w:autoSpaceDE w:val="0"/>
        <w:autoSpaceDN w:val="0"/>
        <w:bidi w:val="0"/>
        <w:adjustRightInd/>
        <w:snapToGrid/>
        <w:spacing w:line="300" w:lineRule="exact"/>
        <w:ind w:firstLine="450"/>
        <w:jc w:val="left"/>
        <w:textAlignment w:val="center"/>
      </w:pPr>
      <w:r>
        <w:rPr>
          <w:rFonts w:hint="eastAsia" w:ascii="宋体" w:hAnsi="宋体"/>
          <w:b/>
          <w:szCs w:val="21"/>
        </w:rPr>
        <w:t xml:space="preserve">材料三  </w:t>
      </w:r>
      <w:r>
        <w:rPr>
          <w:rFonts w:ascii="楷体" w:hAnsi="楷体" w:eastAsia="楷体" w:cs="楷体"/>
        </w:rPr>
        <w:t>第二次世界大战大事年表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6"/>
        <w:gridCol w:w="5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50"/>
              <w:jc w:val="center"/>
              <w:textAlignment w:val="center"/>
              <w:rPr>
                <w:rFonts w:ascii="楷体" w:hAnsi="楷体" w:eastAsia="楷体" w:cs="楷体"/>
              </w:rPr>
            </w:pPr>
            <w:r>
              <w:rPr>
                <w:rFonts w:ascii="楷体" w:hAnsi="楷体" w:eastAsia="楷体" w:cs="楷体"/>
              </w:rPr>
              <w:t>时间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50"/>
              <w:jc w:val="center"/>
              <w:textAlignment w:val="center"/>
              <w:rPr>
                <w:rFonts w:ascii="楷体" w:hAnsi="楷体" w:eastAsia="楷体" w:cs="楷体"/>
              </w:rPr>
            </w:pPr>
            <w:r>
              <w:rPr>
                <w:rFonts w:ascii="楷体" w:hAnsi="楷体" w:eastAsia="楷体" w:cs="楷体"/>
              </w:rPr>
              <w:t>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1939年9月1目—3日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德国进攻波兰，荚法对德宣战，第二次世界大战全面爆发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1941年12月7日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日本偷袭珍珠港，美国财日宣战，太平洋战乎爆发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1942年1月1日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苏、中、美、英等26国发表《联合国家宣言》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1943年9月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意大利投降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1944年6月6日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美英军队在诺曼底登陆，开辟欧洲第三战场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1945年2月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苏美英三国首脑在雅尔塔举行会议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1945年5月8日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德国宣布无条件投降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1945年9月2日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楷体" w:hAnsi="楷体" w:eastAsia="楷体" w:cs="楷体"/>
              </w:rPr>
            </w:pPr>
            <w:r>
              <w:rPr>
                <w:rFonts w:ascii="楷体" w:hAnsi="楷体" w:eastAsia="楷体" w:cs="楷体"/>
              </w:rPr>
              <w:t>日本签署无条件投降书，第二次世界大战结束</w:t>
            </w:r>
          </w:p>
        </w:tc>
      </w:tr>
    </w:tbl>
    <w:p>
      <w:pPr>
        <w:spacing w:line="360" w:lineRule="auto"/>
        <w:ind w:firstLine="220" w:firstLineChars="100"/>
        <w:jc w:val="left"/>
        <w:rPr>
          <w:rFonts w:hint="eastAsia" w:asciiTheme="minorEastAsia" w:hAnsiTheme="minorEastAsia"/>
        </w:rPr>
      </w:pPr>
      <w:r>
        <w:rPr>
          <w:rFonts w:hint="eastAsia" w:asciiTheme="minorEastAsia" w:hAnsiTheme="minorEastAsia"/>
        </w:rPr>
        <w:t>（1）请列举材料一中日本的 “社会变革” 在经济和军事方面的措施。（4分）</w:t>
      </w:r>
    </w:p>
    <w:p>
      <w:pPr>
        <w:spacing w:line="360" w:lineRule="auto"/>
        <w:ind w:firstLine="220" w:firstLineChars="100"/>
        <w:jc w:val="left"/>
        <w:rPr>
          <w:rFonts w:hint="eastAsia" w:asciiTheme="minorEastAsia" w:hAnsiTheme="minorEastAsia"/>
        </w:rPr>
      </w:pPr>
      <w:r>
        <w:rPr>
          <w:rFonts w:hint="eastAsia" w:asciiTheme="minorEastAsia" w:hAnsiTheme="minorEastAsia"/>
        </w:rPr>
        <w:t>（2）根据材料二并结合史实,分别说明德国和美国的 “回应”。(</w:t>
      </w:r>
      <w:r>
        <w:rPr>
          <w:rFonts w:hint="eastAsia" w:asciiTheme="minorEastAsia" w:hAnsiTheme="minorEastAsia"/>
          <w:lang w:val="en-US" w:eastAsia="zh-CN"/>
        </w:rPr>
        <w:t>2</w:t>
      </w:r>
      <w:r>
        <w:rPr>
          <w:rFonts w:hint="eastAsia" w:asciiTheme="minorEastAsia" w:hAnsiTheme="minorEastAsia"/>
        </w:rPr>
        <w:t>分) 此时的苏联在经济上实行了什么政策? (</w:t>
      </w:r>
      <w:r>
        <w:rPr>
          <w:rFonts w:hint="eastAsia" w:asciiTheme="minorEastAsia" w:hAnsiTheme="minorEastAsia"/>
          <w:lang w:val="en-US" w:eastAsia="zh-CN"/>
        </w:rPr>
        <w:t>2</w:t>
      </w:r>
      <w:r>
        <w:rPr>
          <w:rFonts w:hint="eastAsia" w:asciiTheme="minorEastAsia" w:hAnsiTheme="minorEastAsia"/>
        </w:rPr>
        <w:t>分)有何影响? (</w:t>
      </w:r>
      <w:r>
        <w:rPr>
          <w:rFonts w:hint="eastAsia" w:asciiTheme="minorEastAsia" w:hAnsiTheme="minorEastAsia"/>
          <w:lang w:val="en-US" w:eastAsia="zh-CN"/>
        </w:rPr>
        <w:t>2</w:t>
      </w:r>
      <w:r>
        <w:rPr>
          <w:rFonts w:hint="eastAsia" w:asciiTheme="minorEastAsia" w:hAnsiTheme="minorEastAsia"/>
        </w:rPr>
        <w:t>分)</w:t>
      </w:r>
    </w:p>
    <w:p>
      <w:pPr>
        <w:spacing w:line="360" w:lineRule="auto"/>
        <w:ind w:firstLine="220" w:firstLineChars="100"/>
        <w:jc w:val="left"/>
        <w:rPr>
          <w:rFonts w:hint="eastAsia" w:asciiTheme="minorEastAsia" w:hAnsiTheme="minorEastAsia"/>
        </w:rPr>
      </w:pPr>
      <w:r>
        <w:rPr>
          <w:rFonts w:hint="eastAsia" w:asciiTheme="minorEastAsia" w:hAnsiTheme="minorEastAsia"/>
        </w:rPr>
        <w:t>（3）根据材料三，概括第二次世界大战的进程</w:t>
      </w:r>
      <w:r>
        <w:rPr>
          <w:rFonts w:hint="eastAsia" w:asciiTheme="minorEastAsia" w:hAnsiTheme="minorEastAsia"/>
          <w:lang w:val="en-US" w:eastAsia="zh-CN"/>
        </w:rPr>
        <w:t>所</w:t>
      </w:r>
      <w:r>
        <w:rPr>
          <w:rFonts w:hint="eastAsia" w:asciiTheme="minorEastAsia" w:hAnsiTheme="minorEastAsia"/>
        </w:rPr>
        <w:t>呈现</w:t>
      </w:r>
      <w:r>
        <w:rPr>
          <w:rFonts w:hint="eastAsia" w:asciiTheme="minorEastAsia" w:hAnsiTheme="minorEastAsia"/>
          <w:lang w:val="en-US" w:eastAsia="zh-CN"/>
        </w:rPr>
        <w:t>的</w:t>
      </w:r>
      <w:r>
        <w:rPr>
          <w:rFonts w:hint="eastAsia" w:asciiTheme="minorEastAsia" w:hAnsiTheme="minorEastAsia"/>
        </w:rPr>
        <w:t>趋势</w:t>
      </w:r>
      <w:r>
        <w:rPr>
          <w:rFonts w:hint="eastAsia" w:asciiTheme="minorEastAsia" w:hAnsiTheme="minorEastAsia"/>
          <w:lang w:eastAsia="zh-CN"/>
        </w:rPr>
        <w:t>。</w:t>
      </w:r>
      <w:r>
        <w:rPr>
          <w:rFonts w:hint="eastAsia" w:asciiTheme="minorEastAsia" w:hAnsiTheme="minorEastAsia"/>
          <w:lang w:val="en-US" w:eastAsia="zh-CN"/>
        </w:rPr>
        <w:t>并</w:t>
      </w:r>
      <w:r>
        <w:rPr>
          <w:rFonts w:hint="eastAsia" w:asciiTheme="minorEastAsia" w:hAnsiTheme="minorEastAsia"/>
        </w:rPr>
        <w:t>所学知识，</w:t>
      </w:r>
      <w:r>
        <w:rPr>
          <w:rFonts w:hint="eastAsia" w:asciiTheme="minorEastAsia" w:hAnsiTheme="minorEastAsia"/>
          <w:lang w:val="en-US" w:eastAsia="zh-CN"/>
        </w:rPr>
        <w:t>指出</w:t>
      </w:r>
      <w:r>
        <w:rPr>
          <w:rFonts w:hint="eastAsia" w:asciiTheme="minorEastAsia" w:hAnsiTheme="minorEastAsia"/>
        </w:rPr>
        <w:t>能遏制材料</w:t>
      </w:r>
      <w:r>
        <w:rPr>
          <w:rFonts w:hint="eastAsia" w:asciiTheme="minorEastAsia" w:hAnsiTheme="minorEastAsia"/>
          <w:lang w:val="en-US" w:eastAsia="zh-CN"/>
        </w:rPr>
        <w:t>三</w:t>
      </w:r>
      <w:r>
        <w:rPr>
          <w:rFonts w:hint="eastAsia" w:asciiTheme="minorEastAsia" w:hAnsiTheme="minorEastAsia"/>
        </w:rPr>
        <w:t>情况再发生</w:t>
      </w:r>
      <w:r>
        <w:rPr>
          <w:rFonts w:hint="eastAsia" w:asciiTheme="minorEastAsia" w:hAnsiTheme="minorEastAsia"/>
          <w:lang w:val="en-US" w:eastAsia="zh-CN"/>
        </w:rPr>
        <w:t>的</w:t>
      </w:r>
      <w:r>
        <w:rPr>
          <w:rFonts w:hint="eastAsia" w:asciiTheme="minorEastAsia" w:hAnsiTheme="minorEastAsia"/>
        </w:rPr>
        <w:t>因素</w:t>
      </w:r>
      <w:r>
        <w:rPr>
          <w:rFonts w:hint="eastAsia" w:asciiTheme="minorEastAsia" w:hAnsiTheme="minorEastAsia"/>
          <w:lang w:eastAsia="zh-CN"/>
        </w:rPr>
        <w:t>。</w:t>
      </w:r>
      <w:r>
        <w:rPr>
          <w:rFonts w:hint="eastAsia" w:asciiTheme="minorEastAsia" w:hAnsiTheme="minorEastAsia"/>
        </w:rPr>
        <w:t>(</w:t>
      </w:r>
      <w:r>
        <w:rPr>
          <w:rFonts w:hint="eastAsia" w:asciiTheme="minorEastAsia" w:hAnsiTheme="minorEastAsia"/>
          <w:lang w:val="en-US" w:eastAsia="zh-CN"/>
        </w:rPr>
        <w:t>4</w:t>
      </w:r>
      <w:r>
        <w:rPr>
          <w:rFonts w:hint="eastAsia" w:asciiTheme="minorEastAsia" w:hAnsiTheme="minorEastAsia"/>
        </w:rPr>
        <w:t>分)</w:t>
      </w:r>
    </w:p>
    <w:p>
      <w:pPr>
        <w:spacing w:line="360" w:lineRule="auto"/>
        <w:ind w:firstLine="220" w:firstLineChars="100"/>
        <w:jc w:val="left"/>
        <w:rPr>
          <w:rFonts w:hint="eastAsia" w:asciiTheme="minorEastAsia" w:hAnsiTheme="minorEastAsia"/>
        </w:rPr>
      </w:pPr>
      <w:r>
        <w:rPr>
          <w:rFonts w:hint="eastAsia" w:asciiTheme="minorEastAsia" w:hAnsiTheme="minorEastAsia"/>
        </w:rPr>
        <w:t>（4）请就国家在社会治理和应对突发事件应该肩负的责任,谈谈你的看法。(2分)</w:t>
      </w:r>
    </w:p>
    <w:p>
      <w:pPr>
        <w:spacing w:line="360" w:lineRule="auto"/>
        <w:ind w:firstLine="220" w:firstLineChars="100"/>
        <w:jc w:val="left"/>
        <w:rPr>
          <w:rFonts w:hint="eastAsia" w:asciiTheme="minorEastAsia" w:hAnsiTheme="minorEastAsia"/>
        </w:rPr>
      </w:pPr>
    </w:p>
    <w:p>
      <w:pPr>
        <w:widowControl/>
        <w:spacing w:line="400" w:lineRule="exact"/>
        <w:jc w:val="left"/>
        <w:rPr>
          <w:rFonts w:ascii="宋体" w:hAnsi="宋体" w:cs="宋体"/>
          <w:kern w:val="0"/>
          <w:szCs w:val="21"/>
        </w:rPr>
      </w:pPr>
      <w:r>
        <w:rPr>
          <w:rFonts w:hint="eastAsia" w:ascii="宋体" w:hAnsi="宋体"/>
          <w:szCs w:val="21"/>
        </w:rPr>
        <w:t>29．</w:t>
      </w:r>
      <w:r>
        <w:rPr>
          <w:rFonts w:hint="eastAsia" w:ascii="宋体" w:hAnsi="宋体" w:cs="宋体"/>
          <w:kern w:val="0"/>
          <w:szCs w:val="21"/>
        </w:rPr>
        <w:t>阅读材料，完成下列要求。</w:t>
      </w:r>
      <w:r>
        <w:rPr>
          <w:rFonts w:hint="eastAsia" w:ascii="宋体" w:hAnsi="宋体"/>
          <w:szCs w:val="21"/>
        </w:rPr>
        <w:t>（12分）</w:t>
      </w:r>
    </w:p>
    <w:p>
      <w:pPr>
        <w:bidi w:val="0"/>
        <w:spacing w:line="360" w:lineRule="exact"/>
        <w:ind w:firstLine="442" w:firstLineChars="200"/>
        <w:rPr>
          <w:rFonts w:hint="eastAsia" w:ascii="宋体" w:hAnsi="宋体" w:cs="宋体"/>
          <w:kern w:val="0"/>
          <w:szCs w:val="21"/>
        </w:rPr>
      </w:pPr>
      <w:r>
        <w:rPr>
          <w:rFonts w:hint="eastAsia" w:ascii="宋体" w:hAnsi="宋体"/>
          <w:b/>
          <w:szCs w:val="21"/>
        </w:rPr>
        <w:t>材料</w:t>
      </w:r>
      <w:r>
        <w:rPr>
          <w:rFonts w:hint="eastAsia" w:ascii="楷体_GB2312" w:hAnsi="楷体" w:eastAsia="楷体_GB2312"/>
          <w:szCs w:val="21"/>
        </w:rPr>
        <w:t xml:space="preserve"> </w:t>
      </w:r>
      <w:r>
        <w:rPr>
          <w:rFonts w:hint="eastAsia" w:ascii="楷体_GB2312" w:hAnsi="楷体" w:eastAsia="楷体_GB2312"/>
          <w:szCs w:val="21"/>
          <w:lang w:val="en-US" w:eastAsia="zh-CN"/>
        </w:rPr>
        <w:t>文明碰撞的另一极，是已基本完成工业革命的英国等列强。工业革命根本扭转了中西方的力量格局，为西方注入了新的生产力，中西方经济技术对比发生根本扭转。工业革命之后，欧洲迅速崛起，取代了中国的中心地位，开始主导新的世界经济秩序。当年，乾隆皇帝尚可将要求通商的马戛尔礼送出国，但半个世纪后拥有蒸汽机的西方厂商们则成为天朝无法拒之门外的不速之客。</w:t>
      </w:r>
    </w:p>
    <w:p>
      <w:pPr>
        <w:bidi w:val="0"/>
        <w:spacing w:line="360" w:lineRule="exact"/>
        <w:ind w:firstLine="440" w:firstLineChars="200"/>
        <w:jc w:val="right"/>
        <w:rPr>
          <w:rFonts w:hint="eastAsia" w:ascii="宋体" w:hAnsi="宋体" w:cs="宋体"/>
          <w:kern w:val="0"/>
          <w:szCs w:val="21"/>
        </w:rPr>
      </w:pPr>
      <w:r>
        <w:rPr>
          <w:rFonts w:hint="eastAsia" w:ascii="宋体" w:hAnsi="宋体" w:cs="宋体"/>
          <w:kern w:val="0"/>
          <w:szCs w:val="21"/>
        </w:rPr>
        <w:t>－－陶然《透过一战看中国经济现代化进程》</w:t>
      </w:r>
    </w:p>
    <w:p>
      <w:pPr>
        <w:spacing w:line="360" w:lineRule="auto"/>
        <w:ind w:firstLine="220" w:firstLineChars="100"/>
        <w:jc w:val="left"/>
        <w:rPr>
          <w:rFonts w:hint="eastAsia" w:asciiTheme="minorEastAsia" w:hAnsiTheme="minorEastAsia"/>
        </w:rPr>
      </w:pPr>
      <w:r>
        <w:rPr>
          <w:rFonts w:hint="eastAsia" w:asciiTheme="minorEastAsia" w:hAnsiTheme="minorEastAsia"/>
        </w:rPr>
        <w:t>请回答：</w:t>
      </w:r>
    </w:p>
    <w:p>
      <w:pPr>
        <w:spacing w:line="360" w:lineRule="auto"/>
        <w:ind w:firstLine="220" w:firstLineChars="100"/>
        <w:jc w:val="left"/>
        <w:rPr>
          <w:rFonts w:hint="eastAsia" w:asciiTheme="minorEastAsia" w:hAnsiTheme="minorEastAsia"/>
        </w:rPr>
      </w:pPr>
      <w:r>
        <w:rPr>
          <w:rFonts w:hint="eastAsia" w:asciiTheme="minorEastAsia" w:hAnsiTheme="minorEastAsia"/>
        </w:rPr>
        <w:t>（1）为西方厂商们“拥有蒸汽机”作出重大贡献的是谁？（2分）</w:t>
      </w:r>
    </w:p>
    <w:p>
      <w:pPr>
        <w:spacing w:line="360" w:lineRule="auto"/>
        <w:ind w:firstLine="220" w:firstLineChars="100"/>
        <w:jc w:val="left"/>
        <w:rPr>
          <w:rFonts w:hint="eastAsia" w:asciiTheme="minorEastAsia" w:hAnsiTheme="minorEastAsia"/>
        </w:rPr>
      </w:pPr>
    </w:p>
    <w:p>
      <w:pPr>
        <w:spacing w:line="360" w:lineRule="auto"/>
        <w:ind w:firstLine="220" w:firstLineChars="100"/>
        <w:jc w:val="left"/>
        <w:rPr>
          <w:rFonts w:hint="eastAsia" w:asciiTheme="minorEastAsia" w:hAnsiTheme="minorEastAsia"/>
        </w:rPr>
      </w:pPr>
    </w:p>
    <w:p>
      <w:pPr>
        <w:spacing w:line="360" w:lineRule="auto"/>
        <w:ind w:firstLine="220" w:firstLineChars="100"/>
        <w:jc w:val="left"/>
        <w:rPr>
          <w:rFonts w:hint="eastAsia" w:asciiTheme="minorEastAsia" w:hAnsiTheme="minorEastAsia"/>
        </w:rPr>
      </w:pPr>
      <w:r>
        <w:rPr>
          <w:rFonts w:hint="eastAsia" w:asciiTheme="minorEastAsia" w:hAnsiTheme="minorEastAsia"/>
        </w:rPr>
        <w:t>（2）根据以上材料提炼一个观点，并结合材料和所学知识加以论述。（</w:t>
      </w:r>
      <w:r>
        <w:rPr>
          <w:rFonts w:hint="eastAsia" w:asciiTheme="minorEastAsia" w:hAnsiTheme="minorEastAsia"/>
          <w:lang w:val="en-US" w:eastAsia="zh-CN"/>
        </w:rPr>
        <w:t>10</w:t>
      </w:r>
      <w:r>
        <w:rPr>
          <w:rFonts w:hint="eastAsia" w:asciiTheme="minorEastAsia" w:hAnsiTheme="minorEastAsia"/>
        </w:rPr>
        <w:t>分。要求：观点明确，史论结合，条理清楚）</w:t>
      </w:r>
    </w:p>
    <w:p>
      <w:pPr>
        <w:spacing w:line="360" w:lineRule="auto"/>
        <w:ind w:firstLine="220" w:firstLineChars="100"/>
        <w:jc w:val="left"/>
        <w:rPr>
          <w:rFonts w:hint="eastAsia" w:asciiTheme="minorEastAsia" w:hAnsiTheme="minorEastAsia"/>
        </w:rPr>
      </w:pPr>
    </w:p>
    <w:p>
      <w:pPr>
        <w:spacing w:line="360" w:lineRule="auto"/>
        <w:ind w:firstLine="220" w:firstLineChars="100"/>
        <w:jc w:val="left"/>
        <w:rPr>
          <w:rFonts w:hint="eastAsia" w:asciiTheme="minorEastAsia" w:hAnsiTheme="minorEastAsia"/>
        </w:rPr>
      </w:pPr>
    </w:p>
    <w:p>
      <w:pPr>
        <w:spacing w:line="360" w:lineRule="auto"/>
        <w:ind w:firstLine="220" w:firstLineChars="100"/>
        <w:jc w:val="left"/>
        <w:rPr>
          <w:rFonts w:hint="eastAsia" w:asciiTheme="minorEastAsia" w:hAnsiTheme="minorEastAsia"/>
        </w:rPr>
      </w:pPr>
    </w:p>
    <w:p>
      <w:pPr>
        <w:spacing w:line="400" w:lineRule="exact"/>
        <w:ind w:right="42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360" w:lineRule="exact"/>
        <w:jc w:val="center"/>
        <w:rPr>
          <w:rFonts w:hint="default"/>
          <w:b/>
          <w:sz w:val="28"/>
          <w:szCs w:val="28"/>
          <w:lang w:val="en-US"/>
        </w:rPr>
      </w:pPr>
      <w:r>
        <w:rPr>
          <w:rFonts w:hint="eastAsia"/>
          <w:b/>
          <w:sz w:val="32"/>
          <w:szCs w:val="32"/>
          <w:lang w:val="en-US" w:eastAsia="zh-CN"/>
        </w:rPr>
        <w:t>仙游县2020届九年级下学期返校考测试卷</w:t>
      </w:r>
    </w:p>
    <w:p>
      <w:pPr>
        <w:spacing w:line="360" w:lineRule="exact"/>
        <w:jc w:val="center"/>
        <w:rPr>
          <w:rFonts w:hint="default" w:ascii="宋体" w:hAnsi="宋体" w:eastAsia="宋体"/>
          <w:b/>
          <w:sz w:val="32"/>
          <w:szCs w:val="32"/>
          <w:lang w:val="en-US" w:eastAsia="zh-CN"/>
        </w:rPr>
      </w:pPr>
      <w:r>
        <w:rPr>
          <w:rFonts w:hint="eastAsia"/>
          <w:b/>
          <w:sz w:val="32"/>
          <w:szCs w:val="32"/>
        </w:rPr>
        <w:t>历史</w:t>
      </w:r>
      <w:r>
        <w:rPr>
          <w:rFonts w:hint="eastAsia"/>
          <w:b/>
          <w:sz w:val="32"/>
          <w:szCs w:val="32"/>
          <w:lang w:val="en-US" w:eastAsia="zh-CN"/>
        </w:rPr>
        <w:t>答题卡</w:t>
      </w:r>
    </w:p>
    <w:p/>
    <w:p>
      <w:pPr>
        <w:tabs>
          <w:tab w:val="left" w:leader="dot" w:pos="4515"/>
        </w:tabs>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选择题答案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761"/>
        <w:gridCol w:w="761"/>
        <w:gridCol w:w="762"/>
        <w:gridCol w:w="762"/>
        <w:gridCol w:w="762"/>
        <w:gridCol w:w="762"/>
        <w:gridCol w:w="762"/>
        <w:gridCol w:w="762"/>
        <w:gridCol w:w="76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题号</w:t>
            </w:r>
          </w:p>
        </w:tc>
        <w:tc>
          <w:tcPr>
            <w:tcW w:w="761" w:type="dxa"/>
          </w:tcPr>
          <w:p>
            <w:pPr>
              <w:tabs>
                <w:tab w:val="left" w:leader="dot" w:pos="4515"/>
              </w:tabs>
              <w:spacing w:line="360" w:lineRule="auto"/>
              <w:jc w:val="center"/>
              <w:rPr>
                <w:rFonts w:hint="eastAsia"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1</w:t>
            </w:r>
          </w:p>
        </w:tc>
        <w:tc>
          <w:tcPr>
            <w:tcW w:w="761" w:type="dxa"/>
          </w:tcPr>
          <w:p>
            <w:pPr>
              <w:tabs>
                <w:tab w:val="left" w:leader="dot" w:pos="4515"/>
              </w:tabs>
              <w:spacing w:line="360" w:lineRule="auto"/>
              <w:jc w:val="center"/>
              <w:rPr>
                <w:rFonts w:hint="eastAsia"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2</w:t>
            </w: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3</w:t>
            </w: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4</w:t>
            </w: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5</w:t>
            </w: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6</w:t>
            </w: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7</w:t>
            </w: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8</w:t>
            </w: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9</w:t>
            </w: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tabs>
                <w:tab w:val="left" w:leader="dot" w:pos="4515"/>
              </w:tabs>
              <w:spacing w:line="360" w:lineRule="auto"/>
              <w:jc w:val="center"/>
              <w:rPr>
                <w:rFonts w:hint="eastAsia"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答案</w:t>
            </w:r>
          </w:p>
        </w:tc>
        <w:tc>
          <w:tcPr>
            <w:tcW w:w="761"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1"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top"/>
          </w:tcPr>
          <w:p>
            <w:pPr>
              <w:tabs>
                <w:tab w:val="left" w:leader="dot" w:pos="4515"/>
              </w:tabs>
              <w:spacing w:line="360" w:lineRule="auto"/>
              <w:ind w:left="0" w:leftChars="0" w:right="0" w:rightChars="0"/>
              <w:jc w:val="center"/>
              <w:rPr>
                <w:rFonts w:hint="eastAsia" w:cs="宋体" w:asciiTheme="minorEastAsia" w:hAnsiTheme="minorEastAsia" w:eastAsiaTheme="minorEastAsia"/>
                <w:b/>
                <w:sz w:val="22"/>
                <w:szCs w:val="21"/>
                <w:vertAlign w:val="baseline"/>
                <w:lang w:val="en-US" w:eastAsia="zh-CN" w:bidi="zh-CN"/>
              </w:rPr>
            </w:pPr>
            <w:r>
              <w:rPr>
                <w:rFonts w:hint="eastAsia" w:asciiTheme="minorEastAsia" w:hAnsiTheme="minorEastAsia" w:eastAsiaTheme="minorEastAsia"/>
                <w:b/>
                <w:szCs w:val="21"/>
                <w:vertAlign w:val="baseline"/>
                <w:lang w:val="en-US" w:eastAsia="zh-CN"/>
              </w:rPr>
              <w:t>题号</w:t>
            </w:r>
          </w:p>
        </w:tc>
        <w:tc>
          <w:tcPr>
            <w:tcW w:w="761"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11</w:t>
            </w:r>
          </w:p>
        </w:tc>
        <w:tc>
          <w:tcPr>
            <w:tcW w:w="761"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12</w:t>
            </w: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13</w:t>
            </w: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14</w:t>
            </w: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15</w:t>
            </w: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16</w:t>
            </w: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17</w:t>
            </w: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18</w:t>
            </w: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19</w:t>
            </w: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top"/>
          </w:tcPr>
          <w:p>
            <w:pPr>
              <w:tabs>
                <w:tab w:val="left" w:leader="dot" w:pos="4515"/>
              </w:tabs>
              <w:spacing w:line="360" w:lineRule="auto"/>
              <w:ind w:left="0" w:leftChars="0" w:right="0" w:rightChars="0"/>
              <w:jc w:val="center"/>
              <w:rPr>
                <w:rFonts w:hint="eastAsia" w:cs="宋体" w:asciiTheme="minorEastAsia" w:hAnsiTheme="minorEastAsia" w:eastAsiaTheme="minorEastAsia"/>
                <w:b/>
                <w:sz w:val="22"/>
                <w:szCs w:val="21"/>
                <w:vertAlign w:val="baseline"/>
                <w:lang w:val="en-US" w:eastAsia="zh-CN" w:bidi="zh-CN"/>
              </w:rPr>
            </w:pPr>
            <w:r>
              <w:rPr>
                <w:rFonts w:hint="eastAsia" w:asciiTheme="minorEastAsia" w:hAnsiTheme="minorEastAsia" w:eastAsiaTheme="minorEastAsia"/>
                <w:b/>
                <w:szCs w:val="21"/>
                <w:vertAlign w:val="baseline"/>
                <w:lang w:val="en-US" w:eastAsia="zh-CN"/>
              </w:rPr>
              <w:t>答案</w:t>
            </w:r>
          </w:p>
        </w:tc>
        <w:tc>
          <w:tcPr>
            <w:tcW w:w="761"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1"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top"/>
          </w:tcPr>
          <w:p>
            <w:pPr>
              <w:tabs>
                <w:tab w:val="left" w:leader="dot" w:pos="4515"/>
              </w:tabs>
              <w:spacing w:line="360" w:lineRule="auto"/>
              <w:ind w:left="0" w:leftChars="0" w:right="0" w:rightChars="0"/>
              <w:jc w:val="center"/>
              <w:rPr>
                <w:rFonts w:hint="eastAsia" w:cs="宋体" w:asciiTheme="minorEastAsia" w:hAnsiTheme="minorEastAsia" w:eastAsiaTheme="minorEastAsia"/>
                <w:b/>
                <w:sz w:val="22"/>
                <w:szCs w:val="21"/>
                <w:vertAlign w:val="baseline"/>
                <w:lang w:val="en-US" w:eastAsia="zh-CN" w:bidi="zh-CN"/>
              </w:rPr>
            </w:pPr>
            <w:r>
              <w:rPr>
                <w:rFonts w:hint="eastAsia" w:asciiTheme="minorEastAsia" w:hAnsiTheme="minorEastAsia" w:eastAsiaTheme="minorEastAsia"/>
                <w:b/>
                <w:szCs w:val="21"/>
                <w:vertAlign w:val="baseline"/>
                <w:lang w:val="en-US" w:eastAsia="zh-CN"/>
              </w:rPr>
              <w:t>题号</w:t>
            </w:r>
          </w:p>
        </w:tc>
        <w:tc>
          <w:tcPr>
            <w:tcW w:w="761"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21</w:t>
            </w:r>
          </w:p>
        </w:tc>
        <w:tc>
          <w:tcPr>
            <w:tcW w:w="761"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22</w:t>
            </w: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23</w:t>
            </w: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24</w:t>
            </w: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r>
              <w:rPr>
                <w:rFonts w:hint="eastAsia" w:asciiTheme="minorEastAsia" w:hAnsiTheme="minorEastAsia" w:eastAsiaTheme="minorEastAsia"/>
                <w:b/>
                <w:szCs w:val="21"/>
                <w:vertAlign w:val="baseline"/>
                <w:lang w:val="en-US" w:eastAsia="zh-CN"/>
              </w:rPr>
              <w:t>25</w:t>
            </w: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p>
        </w:tc>
        <w:tc>
          <w:tcPr>
            <w:tcW w:w="762" w:type="dxa"/>
          </w:tcPr>
          <w:p>
            <w:pPr>
              <w:tabs>
                <w:tab w:val="left" w:leader="dot" w:pos="4515"/>
              </w:tabs>
              <w:spacing w:line="360" w:lineRule="auto"/>
              <w:jc w:val="center"/>
              <w:rPr>
                <w:rFonts w:hint="default" w:asciiTheme="minorEastAsia" w:hAnsiTheme="minorEastAsia" w:eastAsiaTheme="minorEastAsia"/>
                <w:b/>
                <w:szCs w:val="21"/>
                <w:vertAlign w:val="baseline"/>
                <w:lang w:val="en-US" w:eastAsia="zh-CN"/>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top"/>
          </w:tcPr>
          <w:p>
            <w:pPr>
              <w:tabs>
                <w:tab w:val="left" w:leader="dot" w:pos="4515"/>
              </w:tabs>
              <w:spacing w:line="360" w:lineRule="auto"/>
              <w:ind w:left="0" w:leftChars="0" w:right="0" w:rightChars="0"/>
              <w:jc w:val="center"/>
              <w:rPr>
                <w:rFonts w:hint="eastAsia" w:cs="宋体" w:asciiTheme="minorEastAsia" w:hAnsiTheme="minorEastAsia" w:eastAsiaTheme="minorEastAsia"/>
                <w:b/>
                <w:sz w:val="22"/>
                <w:szCs w:val="21"/>
                <w:vertAlign w:val="baseline"/>
                <w:lang w:val="en-US" w:eastAsia="zh-CN" w:bidi="zh-CN"/>
              </w:rPr>
            </w:pPr>
            <w:r>
              <w:rPr>
                <w:rFonts w:hint="eastAsia" w:asciiTheme="minorEastAsia" w:hAnsiTheme="minorEastAsia" w:eastAsiaTheme="minorEastAsia"/>
                <w:b/>
                <w:szCs w:val="21"/>
                <w:vertAlign w:val="baseline"/>
                <w:lang w:val="en-US" w:eastAsia="zh-CN"/>
              </w:rPr>
              <w:t>答案</w:t>
            </w:r>
          </w:p>
        </w:tc>
        <w:tc>
          <w:tcPr>
            <w:tcW w:w="761"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1"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c>
          <w:tcPr>
            <w:tcW w:w="762" w:type="dxa"/>
          </w:tcPr>
          <w:p>
            <w:pPr>
              <w:tabs>
                <w:tab w:val="left" w:leader="dot" w:pos="4515"/>
              </w:tabs>
              <w:spacing w:line="360" w:lineRule="auto"/>
              <w:jc w:val="center"/>
              <w:rPr>
                <w:rFonts w:hint="eastAsia" w:asciiTheme="minorEastAsia" w:hAnsiTheme="minorEastAsia" w:eastAsiaTheme="minorEastAsia"/>
                <w:b/>
                <w:szCs w:val="21"/>
                <w:vertAlign w:val="baseline"/>
              </w:rPr>
            </w:pPr>
          </w:p>
        </w:tc>
      </w:tr>
    </w:tbl>
    <w:p/>
    <w:p>
      <w:pPr>
        <w:rPr>
          <w:rFonts w:hint="default" w:eastAsia="宋体"/>
          <w:lang w:val="en-US" w:eastAsia="zh-CN"/>
        </w:rPr>
      </w:pPr>
      <w:r>
        <w:rPr>
          <w:rFonts w:hint="eastAsia"/>
          <w:lang w:val="en-US" w:eastAsia="zh-CN"/>
        </w:rPr>
        <w:t>26.</w:t>
      </w:r>
    </w:p>
    <w:p>
      <w:pPr>
        <w:rPr>
          <w:rFonts w:hint="default" w:eastAsia="宋体"/>
          <w:lang w:val="en-US" w:eastAsia="zh-CN"/>
        </w:rPr>
      </w:pPr>
      <w:r>
        <w:rPr>
          <w:rFonts w:hint="eastAsia"/>
          <w:lang w:eastAsia="zh-CN"/>
        </w:rPr>
        <w:t>（</w:t>
      </w:r>
      <w:r>
        <w:rPr>
          <w:rFonts w:hint="eastAsia"/>
          <w:lang w:val="en-US" w:eastAsia="zh-CN"/>
        </w:rPr>
        <w:t>1）</w:t>
      </w: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rPr>
          <w:rFonts w:hint="default" w:ascii="楷体_GB2312" w:hAnsi="楷体" w:eastAsia="楷体_GB2312"/>
          <w:szCs w:val="21"/>
          <w:lang w:val="en-US" w:eastAsia="zh-CN"/>
        </w:rPr>
      </w:pPr>
      <w:r>
        <w:rPr>
          <w:rFonts w:hint="eastAsia" w:ascii="楷体_GB2312" w:hAnsi="楷体" w:eastAsia="楷体_GB2312"/>
          <w:szCs w:val="21"/>
          <w:lang w:eastAsia="zh-CN"/>
        </w:rPr>
        <w:t>（</w:t>
      </w:r>
      <w:r>
        <w:rPr>
          <w:rFonts w:hint="eastAsia" w:ascii="楷体_GB2312" w:hAnsi="楷体" w:eastAsia="楷体_GB2312"/>
          <w:szCs w:val="21"/>
          <w:lang w:val="en-US" w:eastAsia="zh-CN"/>
        </w:rPr>
        <w:t>2）</w:t>
      </w: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hint="default" w:ascii="楷体_GB2312" w:hAnsi="楷体" w:eastAsia="楷体_GB2312"/>
          <w:szCs w:val="21"/>
          <w:lang w:val="en-US" w:eastAsia="zh-CN"/>
        </w:rPr>
      </w:pPr>
      <w:r>
        <w:rPr>
          <w:rFonts w:hint="eastAsia" w:ascii="楷体_GB2312" w:hAnsi="楷体" w:eastAsia="楷体_GB2312"/>
          <w:szCs w:val="21"/>
          <w:lang w:val="en-US" w:eastAsia="zh-CN"/>
        </w:rPr>
        <w:t>27.</w:t>
      </w:r>
    </w:p>
    <w:p>
      <w:pPr>
        <w:spacing w:line="400" w:lineRule="exact"/>
        <w:ind w:right="420" w:firstLine="110" w:firstLineChars="50"/>
        <w:rPr>
          <w:rFonts w:hint="default" w:ascii="楷体_GB2312" w:hAnsi="楷体" w:eastAsia="楷体_GB2312"/>
          <w:szCs w:val="21"/>
          <w:lang w:val="en-US" w:eastAsia="zh-CN"/>
        </w:rPr>
      </w:pPr>
      <w:r>
        <w:rPr>
          <w:rFonts w:hint="eastAsia" w:ascii="楷体_GB2312" w:hAnsi="楷体" w:eastAsia="楷体_GB2312"/>
          <w:szCs w:val="21"/>
          <w:lang w:eastAsia="zh-CN"/>
        </w:rPr>
        <w:t>（</w:t>
      </w:r>
      <w:r>
        <w:rPr>
          <w:rFonts w:hint="eastAsia" w:ascii="楷体_GB2312" w:hAnsi="楷体" w:eastAsia="楷体_GB2312"/>
          <w:szCs w:val="21"/>
          <w:lang w:val="en-US" w:eastAsia="zh-CN"/>
        </w:rPr>
        <w:t>1）</w:t>
      </w: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rPr>
          <w:rFonts w:ascii="楷体_GB2312" w:hAnsi="楷体" w:eastAsia="楷体_GB2312"/>
          <w:szCs w:val="21"/>
        </w:rPr>
      </w:pPr>
    </w:p>
    <w:p>
      <w:pPr>
        <w:spacing w:line="400" w:lineRule="exact"/>
        <w:ind w:right="420" w:firstLine="110" w:firstLineChars="50"/>
        <w:rPr>
          <w:rFonts w:hint="default" w:ascii="楷体_GB2312" w:hAnsi="楷体" w:eastAsia="楷体_GB2312"/>
          <w:szCs w:val="21"/>
          <w:lang w:val="en-US" w:eastAsia="zh-CN"/>
        </w:rPr>
      </w:pPr>
      <w:r>
        <w:rPr>
          <w:rFonts w:hint="eastAsia" w:ascii="楷体_GB2312" w:hAnsi="楷体" w:eastAsia="楷体_GB2312"/>
          <w:szCs w:val="21"/>
          <w:lang w:eastAsia="zh-CN"/>
        </w:rPr>
        <w:t>（</w:t>
      </w:r>
      <w:r>
        <w:rPr>
          <w:rFonts w:hint="eastAsia" w:ascii="楷体_GB2312" w:hAnsi="楷体" w:eastAsia="楷体_GB2312"/>
          <w:szCs w:val="21"/>
          <w:lang w:val="en-US" w:eastAsia="zh-CN"/>
        </w:rPr>
        <w:t>2）</w:t>
      </w: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ascii="楷体_GB2312" w:hAnsi="楷体" w:eastAsia="楷体_GB2312"/>
          <w:szCs w:val="21"/>
        </w:rPr>
      </w:pPr>
    </w:p>
    <w:p>
      <w:pPr>
        <w:spacing w:line="400" w:lineRule="exact"/>
        <w:ind w:right="420" w:firstLine="110" w:firstLineChars="50"/>
        <w:rPr>
          <w:rFonts w:hint="default" w:ascii="楷体_GB2312" w:hAnsi="楷体" w:eastAsia="楷体_GB2312"/>
          <w:szCs w:val="21"/>
          <w:lang w:val="en-US" w:eastAsia="zh-CN"/>
        </w:rPr>
      </w:pPr>
      <w:r>
        <w:rPr>
          <w:rFonts w:hint="eastAsia" w:ascii="楷体_GB2312" w:hAnsi="楷体" w:eastAsia="楷体_GB2312"/>
          <w:szCs w:val="21"/>
          <w:lang w:eastAsia="zh-CN"/>
        </w:rPr>
        <w:t>（</w:t>
      </w:r>
      <w:r>
        <w:rPr>
          <w:rFonts w:hint="eastAsia" w:ascii="楷体_GB2312" w:hAnsi="楷体" w:eastAsia="楷体_GB2312"/>
          <w:szCs w:val="21"/>
          <w:lang w:val="en-US" w:eastAsia="zh-CN"/>
        </w:rPr>
        <w:t>3）</w:t>
      </w:r>
    </w:p>
    <w:p>
      <w:pPr>
        <w:bidi w:val="0"/>
        <w:spacing w:line="360" w:lineRule="exact"/>
        <w:ind w:firstLine="442" w:firstLineChars="200"/>
        <w:rPr>
          <w:rFonts w:hint="eastAsia" w:ascii="宋体" w:hAnsi="宋体" w:cs="宋体"/>
          <w:b/>
          <w:kern w:val="0"/>
          <w:szCs w:val="21"/>
        </w:rPr>
      </w:pPr>
    </w:p>
    <w:p>
      <w:pPr>
        <w:bidi w:val="0"/>
        <w:spacing w:line="360" w:lineRule="exact"/>
        <w:ind w:firstLine="442" w:firstLineChars="200"/>
        <w:rPr>
          <w:rFonts w:hint="eastAsia" w:ascii="宋体" w:hAnsi="宋体" w:cs="宋体"/>
          <w:b/>
          <w:kern w:val="0"/>
          <w:szCs w:val="21"/>
        </w:rPr>
      </w:pPr>
    </w:p>
    <w:p>
      <w:pPr>
        <w:bidi w:val="0"/>
        <w:spacing w:line="360" w:lineRule="exact"/>
        <w:rPr>
          <w:rFonts w:hint="default" w:ascii="宋体" w:hAnsi="宋体" w:eastAsia="宋体" w:cs="宋体"/>
          <w:b/>
          <w:kern w:val="0"/>
          <w:szCs w:val="21"/>
          <w:lang w:val="en-US" w:eastAsia="zh-CN"/>
        </w:rPr>
      </w:pPr>
      <w:r>
        <w:rPr>
          <w:rFonts w:hint="eastAsia" w:cs="宋体"/>
          <w:b/>
          <w:kern w:val="0"/>
          <w:szCs w:val="21"/>
          <w:lang w:val="en-US" w:eastAsia="zh-CN"/>
        </w:rPr>
        <w:t>28.</w:t>
      </w:r>
    </w:p>
    <w:p>
      <w:pPr>
        <w:bidi w:val="0"/>
        <w:spacing w:line="360" w:lineRule="exact"/>
        <w:rPr>
          <w:rFonts w:hint="default" w:ascii="宋体" w:hAnsi="宋体" w:eastAsia="宋体" w:cs="宋体"/>
          <w:b/>
          <w:kern w:val="0"/>
          <w:szCs w:val="21"/>
          <w:lang w:val="en-US" w:eastAsia="zh-CN"/>
        </w:rPr>
      </w:pPr>
      <w:r>
        <w:rPr>
          <w:rFonts w:hint="eastAsia" w:cs="宋体"/>
          <w:b/>
          <w:kern w:val="0"/>
          <w:szCs w:val="21"/>
          <w:lang w:eastAsia="zh-CN"/>
        </w:rPr>
        <w:t>（</w:t>
      </w:r>
      <w:r>
        <w:rPr>
          <w:rFonts w:hint="eastAsia" w:cs="宋体"/>
          <w:b/>
          <w:kern w:val="0"/>
          <w:szCs w:val="21"/>
          <w:lang w:val="en-US" w:eastAsia="zh-CN"/>
        </w:rPr>
        <w:t>1）</w:t>
      </w:r>
    </w:p>
    <w:p>
      <w:pPr>
        <w:bidi w:val="0"/>
        <w:spacing w:line="360" w:lineRule="exact"/>
        <w:ind w:firstLine="442" w:firstLineChars="200"/>
        <w:rPr>
          <w:rFonts w:hint="eastAsia" w:ascii="宋体" w:hAnsi="宋体" w:cs="宋体"/>
          <w:b/>
          <w:kern w:val="0"/>
          <w:szCs w:val="21"/>
        </w:rPr>
      </w:pPr>
    </w:p>
    <w:p>
      <w:pPr>
        <w:bidi w:val="0"/>
        <w:spacing w:line="360" w:lineRule="exact"/>
        <w:ind w:firstLine="442" w:firstLineChars="200"/>
        <w:rPr>
          <w:rFonts w:hint="eastAsia" w:ascii="宋体" w:hAnsi="宋体" w:cs="宋体"/>
          <w:b/>
          <w:kern w:val="0"/>
          <w:szCs w:val="21"/>
        </w:rPr>
      </w:pPr>
    </w:p>
    <w:p>
      <w:pPr>
        <w:bidi w:val="0"/>
        <w:spacing w:line="360" w:lineRule="exact"/>
        <w:ind w:firstLine="442" w:firstLineChars="200"/>
        <w:rPr>
          <w:rFonts w:hint="eastAsia" w:ascii="宋体" w:hAnsi="宋体" w:cs="宋体"/>
          <w:b/>
          <w:kern w:val="0"/>
          <w:szCs w:val="21"/>
        </w:rPr>
      </w:pPr>
    </w:p>
    <w:p>
      <w:pPr>
        <w:bidi w:val="0"/>
        <w:spacing w:line="360" w:lineRule="exact"/>
        <w:rPr>
          <w:rFonts w:hint="eastAsia" w:cs="宋体"/>
          <w:b/>
          <w:kern w:val="0"/>
          <w:szCs w:val="21"/>
          <w:lang w:val="en-US" w:eastAsia="zh-CN"/>
        </w:rPr>
      </w:pPr>
      <w:r>
        <w:rPr>
          <w:rFonts w:hint="eastAsia" w:cs="宋体"/>
          <w:b/>
          <w:kern w:val="0"/>
          <w:szCs w:val="21"/>
          <w:lang w:eastAsia="zh-CN"/>
        </w:rPr>
        <w:t>（</w:t>
      </w:r>
      <w:r>
        <w:rPr>
          <w:rFonts w:hint="eastAsia" w:cs="宋体"/>
          <w:b/>
          <w:kern w:val="0"/>
          <w:szCs w:val="21"/>
          <w:lang w:val="en-US" w:eastAsia="zh-CN"/>
        </w:rPr>
        <w:t>2）</w:t>
      </w:r>
    </w:p>
    <w:p>
      <w:pPr>
        <w:bidi w:val="0"/>
        <w:spacing w:line="360" w:lineRule="exact"/>
        <w:rPr>
          <w:rFonts w:hint="eastAsia" w:cs="宋体"/>
          <w:b/>
          <w:kern w:val="0"/>
          <w:szCs w:val="21"/>
          <w:lang w:val="en-US" w:eastAsia="zh-CN"/>
        </w:rPr>
      </w:pPr>
    </w:p>
    <w:p>
      <w:pPr>
        <w:bidi w:val="0"/>
        <w:spacing w:line="360" w:lineRule="exact"/>
        <w:rPr>
          <w:rFonts w:hint="eastAsia" w:cs="宋体"/>
          <w:b/>
          <w:kern w:val="0"/>
          <w:szCs w:val="21"/>
          <w:lang w:val="en-US" w:eastAsia="zh-CN"/>
        </w:rPr>
      </w:pPr>
    </w:p>
    <w:p>
      <w:pPr>
        <w:bidi w:val="0"/>
        <w:spacing w:line="360" w:lineRule="exact"/>
        <w:rPr>
          <w:rFonts w:hint="eastAsia" w:cs="宋体"/>
          <w:b/>
          <w:kern w:val="0"/>
          <w:szCs w:val="21"/>
          <w:lang w:val="en-US" w:eastAsia="zh-CN"/>
        </w:rPr>
      </w:pPr>
    </w:p>
    <w:p>
      <w:pPr>
        <w:bidi w:val="0"/>
        <w:spacing w:line="360" w:lineRule="exact"/>
        <w:rPr>
          <w:rFonts w:hint="eastAsia" w:cs="宋体"/>
          <w:b/>
          <w:kern w:val="0"/>
          <w:szCs w:val="21"/>
          <w:lang w:val="en-US" w:eastAsia="zh-CN"/>
        </w:rPr>
      </w:pPr>
    </w:p>
    <w:p>
      <w:pPr>
        <w:bidi w:val="0"/>
        <w:spacing w:line="360" w:lineRule="exact"/>
        <w:rPr>
          <w:rFonts w:hint="eastAsia" w:cs="宋体"/>
          <w:b/>
          <w:kern w:val="0"/>
          <w:szCs w:val="21"/>
          <w:lang w:val="en-US" w:eastAsia="zh-CN"/>
        </w:rPr>
      </w:pPr>
      <w:r>
        <w:rPr>
          <w:rFonts w:hint="eastAsia" w:cs="宋体"/>
          <w:b/>
          <w:kern w:val="0"/>
          <w:szCs w:val="21"/>
          <w:lang w:val="en-US" w:eastAsia="zh-CN"/>
        </w:rPr>
        <w:t>（3）</w:t>
      </w:r>
    </w:p>
    <w:p>
      <w:pPr>
        <w:bidi w:val="0"/>
        <w:spacing w:line="360" w:lineRule="exact"/>
        <w:rPr>
          <w:rFonts w:hint="eastAsia" w:cs="宋体"/>
          <w:b/>
          <w:kern w:val="0"/>
          <w:szCs w:val="21"/>
          <w:lang w:val="en-US" w:eastAsia="zh-CN"/>
        </w:rPr>
      </w:pPr>
    </w:p>
    <w:p>
      <w:pPr>
        <w:bidi w:val="0"/>
        <w:spacing w:line="360" w:lineRule="exact"/>
        <w:rPr>
          <w:rFonts w:hint="eastAsia" w:cs="宋体"/>
          <w:b/>
          <w:kern w:val="0"/>
          <w:szCs w:val="21"/>
          <w:lang w:val="en-US" w:eastAsia="zh-CN"/>
        </w:rPr>
      </w:pPr>
    </w:p>
    <w:p>
      <w:pPr>
        <w:bidi w:val="0"/>
        <w:spacing w:line="360" w:lineRule="exact"/>
        <w:rPr>
          <w:rFonts w:hint="eastAsia" w:cs="宋体"/>
          <w:b/>
          <w:kern w:val="0"/>
          <w:szCs w:val="21"/>
          <w:lang w:val="en-US" w:eastAsia="zh-CN"/>
        </w:rPr>
      </w:pPr>
    </w:p>
    <w:p>
      <w:pPr>
        <w:bidi w:val="0"/>
        <w:spacing w:line="360" w:lineRule="exact"/>
        <w:rPr>
          <w:rFonts w:hint="eastAsia" w:cs="宋体"/>
          <w:b/>
          <w:kern w:val="0"/>
          <w:szCs w:val="21"/>
          <w:lang w:val="en-US" w:eastAsia="zh-CN"/>
        </w:rPr>
      </w:pPr>
      <w:r>
        <w:rPr>
          <w:rFonts w:hint="eastAsia" w:cs="宋体"/>
          <w:b/>
          <w:kern w:val="0"/>
          <w:szCs w:val="21"/>
          <w:lang w:val="en-US" w:eastAsia="zh-CN"/>
        </w:rPr>
        <w:t>（4）</w:t>
      </w:r>
    </w:p>
    <w:p>
      <w:pPr>
        <w:bidi w:val="0"/>
        <w:spacing w:line="360" w:lineRule="exact"/>
        <w:rPr>
          <w:rFonts w:hint="eastAsia" w:cs="宋体"/>
          <w:b/>
          <w:kern w:val="0"/>
          <w:szCs w:val="21"/>
          <w:lang w:val="en-US" w:eastAsia="zh-CN"/>
        </w:rPr>
      </w:pPr>
    </w:p>
    <w:p>
      <w:pPr>
        <w:bidi w:val="0"/>
        <w:spacing w:line="360" w:lineRule="exact"/>
        <w:rPr>
          <w:rFonts w:hint="eastAsia" w:cs="宋体"/>
          <w:b/>
          <w:kern w:val="0"/>
          <w:szCs w:val="21"/>
          <w:lang w:val="en-US" w:eastAsia="zh-CN"/>
        </w:rPr>
      </w:pPr>
    </w:p>
    <w:p>
      <w:pPr>
        <w:bidi w:val="0"/>
        <w:spacing w:line="360" w:lineRule="exact"/>
        <w:rPr>
          <w:rFonts w:hint="eastAsia" w:cs="宋体"/>
          <w:b/>
          <w:kern w:val="0"/>
          <w:szCs w:val="21"/>
          <w:lang w:val="en-US" w:eastAsia="zh-CN"/>
        </w:rPr>
      </w:pPr>
    </w:p>
    <w:p>
      <w:pPr>
        <w:bidi w:val="0"/>
        <w:spacing w:line="360" w:lineRule="exact"/>
        <w:rPr>
          <w:rFonts w:hint="eastAsia" w:cs="宋体"/>
          <w:b/>
          <w:kern w:val="0"/>
          <w:szCs w:val="21"/>
          <w:lang w:val="en-US" w:eastAsia="zh-CN"/>
        </w:rPr>
      </w:pPr>
    </w:p>
    <w:p>
      <w:pPr>
        <w:bidi w:val="0"/>
        <w:spacing w:line="360" w:lineRule="exact"/>
        <w:rPr>
          <w:rFonts w:hint="eastAsia" w:cs="宋体"/>
          <w:b/>
          <w:kern w:val="0"/>
          <w:szCs w:val="21"/>
          <w:lang w:val="en-US" w:eastAsia="zh-CN"/>
        </w:rPr>
      </w:pPr>
    </w:p>
    <w:p>
      <w:pPr>
        <w:bidi w:val="0"/>
        <w:spacing w:line="360" w:lineRule="exact"/>
        <w:rPr>
          <w:rFonts w:hint="eastAsia" w:cs="宋体"/>
          <w:b/>
          <w:kern w:val="0"/>
          <w:szCs w:val="21"/>
          <w:lang w:val="en-US" w:eastAsia="zh-CN"/>
        </w:rPr>
      </w:pPr>
      <w:r>
        <w:rPr>
          <w:rFonts w:hint="eastAsia" w:cs="宋体"/>
          <w:b/>
          <w:kern w:val="0"/>
          <w:szCs w:val="21"/>
          <w:lang w:val="en-US" w:eastAsia="zh-CN"/>
        </w:rPr>
        <w:t>29.</w:t>
      </w:r>
    </w:p>
    <w:p>
      <w:pPr>
        <w:bidi w:val="0"/>
        <w:spacing w:line="360" w:lineRule="exact"/>
        <w:rPr>
          <w:rFonts w:hint="eastAsia" w:cs="宋体"/>
          <w:b/>
          <w:kern w:val="0"/>
          <w:szCs w:val="21"/>
          <w:lang w:val="en-US" w:eastAsia="zh-CN"/>
        </w:rPr>
      </w:pPr>
      <w:r>
        <w:rPr>
          <w:rFonts w:hint="eastAsia" w:cs="宋体"/>
          <w:b/>
          <w:kern w:val="0"/>
          <w:szCs w:val="21"/>
          <w:lang w:val="en-US" w:eastAsia="zh-CN"/>
        </w:rPr>
        <w:t>（1）</w:t>
      </w:r>
    </w:p>
    <w:p>
      <w:pPr>
        <w:bidi w:val="0"/>
        <w:spacing w:line="360" w:lineRule="exact"/>
        <w:rPr>
          <w:rFonts w:hint="eastAsia" w:cs="宋体"/>
          <w:b/>
          <w:kern w:val="0"/>
          <w:szCs w:val="21"/>
          <w:lang w:val="en-US" w:eastAsia="zh-CN"/>
        </w:rPr>
      </w:pPr>
    </w:p>
    <w:p>
      <w:pPr>
        <w:bidi w:val="0"/>
        <w:spacing w:line="360" w:lineRule="exact"/>
        <w:rPr>
          <w:rFonts w:hint="eastAsia" w:cs="宋体"/>
          <w:b/>
          <w:kern w:val="0"/>
          <w:szCs w:val="21"/>
          <w:lang w:val="en-US" w:eastAsia="zh-CN"/>
        </w:rPr>
      </w:pPr>
    </w:p>
    <w:p>
      <w:pPr>
        <w:bidi w:val="0"/>
        <w:spacing w:line="360" w:lineRule="exact"/>
        <w:rPr>
          <w:rFonts w:hint="default" w:cs="宋体"/>
          <w:b/>
          <w:kern w:val="0"/>
          <w:szCs w:val="21"/>
          <w:lang w:val="en-US" w:eastAsia="zh-CN"/>
        </w:rPr>
      </w:pPr>
      <w:r>
        <w:rPr>
          <w:rFonts w:hint="eastAsia" w:cs="宋体"/>
          <w:b/>
          <w:kern w:val="0"/>
          <w:szCs w:val="21"/>
          <w:lang w:val="en-US" w:eastAsia="zh-CN"/>
        </w:rPr>
        <w:t>（2）</w:t>
      </w:r>
    </w:p>
    <w:p>
      <w:pPr>
        <w:bidi w:val="0"/>
        <w:spacing w:line="360" w:lineRule="exact"/>
        <w:ind w:firstLine="442" w:firstLineChars="200"/>
        <w:rPr>
          <w:rFonts w:hint="eastAsia" w:ascii="宋体" w:hAnsi="宋体" w:cs="宋体"/>
          <w:b/>
          <w:kern w:val="0"/>
          <w:szCs w:val="21"/>
        </w:rPr>
      </w:pPr>
    </w:p>
    <w:p>
      <w:pPr>
        <w:bidi w:val="0"/>
        <w:spacing w:line="360" w:lineRule="exact"/>
        <w:ind w:firstLine="442" w:firstLineChars="200"/>
        <w:rPr>
          <w:rFonts w:hint="eastAsia" w:ascii="宋体" w:hAnsi="宋体" w:cs="宋体"/>
          <w:b/>
          <w:kern w:val="0"/>
          <w:szCs w:val="21"/>
        </w:rPr>
      </w:pPr>
    </w:p>
    <w:p>
      <w:pPr>
        <w:bidi w:val="0"/>
        <w:spacing w:line="360" w:lineRule="exact"/>
        <w:ind w:firstLine="442" w:firstLineChars="200"/>
        <w:rPr>
          <w:rFonts w:hint="eastAsia" w:ascii="宋体" w:hAnsi="宋体" w:cs="宋体"/>
          <w:b/>
          <w:kern w:val="0"/>
          <w:szCs w:val="21"/>
        </w:rPr>
      </w:pPr>
    </w:p>
    <w:p>
      <w:pPr>
        <w:bidi w:val="0"/>
        <w:spacing w:line="360" w:lineRule="exact"/>
        <w:ind w:firstLine="442" w:firstLineChars="200"/>
        <w:rPr>
          <w:rFonts w:hint="eastAsia" w:ascii="宋体" w:hAnsi="宋体" w:cs="宋体"/>
          <w:b/>
          <w:kern w:val="0"/>
          <w:szCs w:val="21"/>
        </w:rPr>
      </w:pPr>
    </w:p>
    <w:p>
      <w:pPr>
        <w:bidi w:val="0"/>
        <w:spacing w:line="360" w:lineRule="exact"/>
        <w:ind w:firstLine="442" w:firstLineChars="200"/>
        <w:rPr>
          <w:rFonts w:hint="eastAsia" w:ascii="宋体" w:hAnsi="宋体" w:cs="宋体"/>
          <w:b/>
          <w:kern w:val="0"/>
          <w:szCs w:val="21"/>
        </w:rPr>
      </w:pPr>
    </w:p>
    <w:p>
      <w:pPr>
        <w:bidi w:val="0"/>
        <w:spacing w:line="360" w:lineRule="exact"/>
        <w:ind w:firstLine="442" w:firstLineChars="200"/>
        <w:rPr>
          <w:rFonts w:hint="eastAsia" w:ascii="宋体" w:hAnsi="宋体" w:cs="宋体"/>
          <w:b/>
          <w:kern w:val="0"/>
          <w:szCs w:val="21"/>
        </w:rPr>
      </w:pPr>
    </w:p>
    <w:p>
      <w:pPr>
        <w:bidi w:val="0"/>
        <w:spacing w:line="360" w:lineRule="exact"/>
        <w:ind w:firstLine="442" w:firstLineChars="200"/>
        <w:rPr>
          <w:rFonts w:hint="eastAsia" w:ascii="宋体" w:hAnsi="宋体" w:cs="宋体"/>
          <w:b/>
          <w:kern w:val="0"/>
          <w:szCs w:val="21"/>
        </w:rPr>
      </w:pPr>
    </w:p>
    <w:p>
      <w:pPr>
        <w:bidi w:val="0"/>
        <w:spacing w:line="360" w:lineRule="exact"/>
        <w:ind w:firstLine="442" w:firstLineChars="200"/>
        <w:rPr>
          <w:rFonts w:hint="eastAsia" w:ascii="宋体" w:hAnsi="宋体" w:cs="宋体"/>
          <w:b/>
          <w:kern w:val="0"/>
          <w:szCs w:val="21"/>
        </w:rPr>
      </w:pPr>
    </w:p>
    <w:p>
      <w:pPr>
        <w:bidi w:val="0"/>
        <w:spacing w:line="360" w:lineRule="exact"/>
        <w:ind w:firstLine="442" w:firstLineChars="200"/>
        <w:rPr>
          <w:rFonts w:hint="eastAsia" w:ascii="宋体" w:hAnsi="宋体" w:cs="宋体"/>
          <w:b/>
          <w:kern w:val="0"/>
          <w:szCs w:val="21"/>
        </w:rPr>
      </w:pPr>
    </w:p>
    <w:p>
      <w:pPr>
        <w:spacing w:line="360" w:lineRule="exact"/>
        <w:jc w:val="center"/>
        <w:rPr>
          <w:rFonts w:hint="default"/>
          <w:b/>
          <w:sz w:val="28"/>
          <w:szCs w:val="28"/>
          <w:lang w:val="en-US"/>
        </w:rPr>
      </w:pPr>
      <w:r>
        <w:rPr>
          <w:rFonts w:hint="eastAsia"/>
          <w:b/>
          <w:sz w:val="32"/>
          <w:szCs w:val="32"/>
          <w:lang w:val="en-US" w:eastAsia="zh-CN"/>
        </w:rPr>
        <w:t>仙游县2020届九年级下学期返校考测试卷</w:t>
      </w:r>
    </w:p>
    <w:p>
      <w:pPr>
        <w:bidi w:val="0"/>
        <w:spacing w:line="360" w:lineRule="exact"/>
        <w:ind w:firstLine="643" w:firstLineChars="200"/>
        <w:jc w:val="center"/>
        <w:rPr>
          <w:rFonts w:hint="eastAsia" w:ascii="宋体" w:hAnsi="宋体" w:cs="宋体"/>
          <w:b/>
          <w:kern w:val="0"/>
          <w:szCs w:val="21"/>
        </w:rPr>
      </w:pPr>
      <w:r>
        <w:rPr>
          <w:rFonts w:hint="eastAsia"/>
          <w:b/>
          <w:sz w:val="32"/>
          <w:szCs w:val="32"/>
        </w:rPr>
        <w:t>历史</w:t>
      </w:r>
      <w:r>
        <w:rPr>
          <w:rFonts w:hint="eastAsia" w:ascii="宋体" w:hAnsi="宋体" w:cs="宋体"/>
          <w:b/>
          <w:kern w:val="0"/>
          <w:szCs w:val="21"/>
        </w:rPr>
        <w:t>参考答案</w:t>
      </w:r>
    </w:p>
    <w:p>
      <w:pPr>
        <w:bidi w:val="0"/>
        <w:spacing w:line="360" w:lineRule="exact"/>
        <w:ind w:firstLine="440" w:firstLineChars="200"/>
        <w:rPr>
          <w:rFonts w:hint="eastAsia" w:ascii="宋体" w:hAnsi="宋体" w:cs="宋体"/>
          <w:kern w:val="0"/>
          <w:szCs w:val="21"/>
        </w:rPr>
      </w:pPr>
    </w:p>
    <w:p>
      <w:pPr>
        <w:bidi w:val="0"/>
        <w:spacing w:line="360" w:lineRule="exact"/>
        <w:ind w:firstLine="440" w:firstLineChars="200"/>
        <w:rPr>
          <w:rFonts w:hint="default" w:ascii="宋体" w:hAnsi="宋体" w:eastAsia="宋体" w:cs="宋体"/>
          <w:kern w:val="0"/>
          <w:szCs w:val="21"/>
          <w:lang w:val="en-US" w:eastAsia="zh-CN"/>
        </w:rPr>
      </w:pPr>
      <w:r>
        <w:rPr>
          <w:rFonts w:hint="eastAsia" w:cs="宋体"/>
          <w:kern w:val="0"/>
          <w:szCs w:val="21"/>
          <w:lang w:val="en-US" w:eastAsia="zh-CN"/>
        </w:rPr>
        <w:t xml:space="preserve">BDBAA  CDAAD  BDDDC   BBDAA  ABBDD </w:t>
      </w:r>
    </w:p>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26.</w:t>
      </w:r>
      <w:r>
        <w:rPr>
          <w:rFonts w:hint="eastAsia" w:asciiTheme="minorEastAsia" w:hAnsiTheme="minorEastAsia" w:eastAsiaTheme="minorEastAsia"/>
          <w:szCs w:val="21"/>
        </w:rPr>
        <w:t>（1）张骞。（2）判断：不正确。理由：</w:t>
      </w:r>
      <w:r>
        <w:rPr>
          <w:rFonts w:hint="eastAsia" w:asciiTheme="minorEastAsia" w:hAnsiTheme="minorEastAsia" w:eastAsiaTheme="minorEastAsia"/>
          <w:szCs w:val="21"/>
          <w:lang w:val="en-US" w:eastAsia="zh-CN"/>
        </w:rPr>
        <w:t>古代丝绸之路的开通，有利于中央王朝对西域的经营，但</w:t>
      </w:r>
      <w:r>
        <w:rPr>
          <w:rFonts w:hint="eastAsia" w:asciiTheme="minorEastAsia" w:hAnsiTheme="minorEastAsia" w:eastAsiaTheme="minorEastAsia"/>
          <w:szCs w:val="21"/>
        </w:rPr>
        <w:t>今</w:t>
      </w:r>
      <w:r>
        <w:rPr>
          <w:rFonts w:hint="eastAsia" w:asciiTheme="minorEastAsia" w:hAnsiTheme="minorEastAsia" w:eastAsiaTheme="minorEastAsia"/>
          <w:szCs w:val="21"/>
          <w:lang w:val="en-US" w:eastAsia="zh-CN"/>
        </w:rPr>
        <w:t>新疆</w:t>
      </w:r>
      <w:r>
        <w:rPr>
          <w:rFonts w:hint="eastAsia" w:asciiTheme="minorEastAsia" w:hAnsiTheme="minorEastAsia" w:eastAsiaTheme="minorEastAsia"/>
          <w:szCs w:val="21"/>
        </w:rPr>
        <w:t>地区正式纳入中国版图</w:t>
      </w:r>
      <w:r>
        <w:rPr>
          <w:rFonts w:hint="eastAsia" w:asciiTheme="minorEastAsia" w:hAnsiTheme="minorEastAsia" w:eastAsiaTheme="minorEastAsia"/>
          <w:szCs w:val="21"/>
          <w:lang w:val="en-US" w:eastAsia="zh-CN"/>
        </w:rPr>
        <w:t>的标志是公元前60年西域都护的设置</w:t>
      </w:r>
      <w:r>
        <w:rPr>
          <w:rFonts w:hint="eastAsia" w:asciiTheme="minorEastAsia" w:hAnsiTheme="minorEastAsia" w:eastAsiaTheme="minorEastAsia"/>
          <w:szCs w:val="21"/>
        </w:rPr>
        <w:t>。</w:t>
      </w:r>
    </w:p>
    <w:p>
      <w:pPr>
        <w:rPr>
          <w:rFonts w:hint="default"/>
          <w:color w:val="000000" w:themeColor="text1"/>
          <w:lang w:val="en-US" w:eastAsia="zh-CN"/>
          <w14:textFill>
            <w14:solidFill>
              <w14:schemeClr w14:val="tx1"/>
            </w14:solidFill>
          </w14:textFill>
        </w:rPr>
      </w:pPr>
      <w:r>
        <w:rPr>
          <w:rFonts w:hint="eastAsia" w:cs="宋体"/>
          <w:color w:val="000000" w:themeColor="text1"/>
          <w:kern w:val="0"/>
          <w:szCs w:val="21"/>
          <w:lang w:val="en-US" w:eastAsia="zh-CN"/>
          <w14:textFill>
            <w14:solidFill>
              <w14:schemeClr w14:val="tx1"/>
            </w14:solidFill>
          </w14:textFill>
        </w:rPr>
        <w:t>27.</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1）意义：</w:t>
      </w:r>
      <w:r>
        <w:rPr>
          <w:rFonts w:hint="eastAsia"/>
          <w:color w:val="000000" w:themeColor="text1"/>
          <w:lang w:val="en-US" w:eastAsia="zh-CN"/>
          <w14:textFill>
            <w14:solidFill>
              <w14:schemeClr w14:val="tx1"/>
            </w14:solidFill>
          </w14:textFill>
        </w:rPr>
        <w:t>有利于加强</w:t>
      </w:r>
      <w:r>
        <w:rPr>
          <w:rFonts w:hint="default"/>
          <w:color w:val="000000" w:themeColor="text1"/>
          <w14:textFill>
            <w14:solidFill>
              <w14:schemeClr w14:val="tx1"/>
            </w14:solidFill>
          </w14:textFill>
        </w:rPr>
        <w:t>中央集权</w:t>
      </w:r>
      <w:r>
        <w:rPr>
          <w:rFonts w:hint="eastAsia"/>
          <w:color w:val="000000" w:themeColor="text1"/>
          <w:lang w:val="en-US" w:eastAsia="zh-CN"/>
          <w14:textFill>
            <w14:solidFill>
              <w14:schemeClr w14:val="tx1"/>
            </w14:solidFill>
          </w14:textFill>
        </w:rPr>
        <w:t>；有利于维护国家统一</w:t>
      </w:r>
      <w:r>
        <w:rPr>
          <w:rFonts w:hint="default"/>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）原因：唐太宗注意吸取隋朝灭亡的教训；勤于政事；减轻徭役等。（4分，答出其中两点即可）</w:t>
      </w:r>
    </w:p>
    <w:p>
      <w:pPr>
        <w:spacing w:line="360" w:lineRule="exact"/>
        <w:rPr>
          <w:rFonts w:hint="default" w:ascii="宋体" w:hAnsi="宋体" w:cs="宋体"/>
          <w:bCs/>
          <w:color w:val="000000" w:themeColor="text1"/>
          <w:kern w:val="0"/>
          <w:szCs w:val="21"/>
          <w:lang w:val="en-US" w:eastAsia="zh-CN"/>
          <w14:textFill>
            <w14:solidFill>
              <w14:schemeClr w14:val="tx1"/>
            </w14:solidFill>
          </w14:textFill>
        </w:rPr>
      </w:pPr>
      <w:r>
        <w:rPr>
          <w:rFonts w:hint="eastAsia" w:ascii="宋体" w:hAnsi="宋体" w:cs="宋体"/>
          <w:bCs/>
          <w:color w:val="000000" w:themeColor="text1"/>
          <w:kern w:val="0"/>
          <w:szCs w:val="21"/>
          <w:lang w:val="en-US" w:eastAsia="zh-CN"/>
          <w14:textFill>
            <w14:solidFill>
              <w14:schemeClr w14:val="tx1"/>
            </w14:solidFill>
          </w14:textFill>
        </w:rPr>
        <w:t>（3）加强了中央政府对台湾的管辖，巩固了祖国的东南海防，也有利于台湾社会经济的发展。</w:t>
      </w:r>
    </w:p>
    <w:p>
      <w:pPr>
        <w:widowControl/>
        <w:spacing w:line="400" w:lineRule="exact"/>
        <w:jc w:val="left"/>
        <w:rPr>
          <w:rFonts w:hint="default" w:ascii="宋体" w:hAnsi="宋体" w:eastAsia="宋体"/>
          <w:szCs w:val="21"/>
          <w:lang w:val="en-US" w:eastAsia="zh-CN"/>
        </w:rPr>
      </w:pPr>
      <w:r>
        <w:rPr>
          <w:rFonts w:hint="eastAsia"/>
          <w:szCs w:val="21"/>
          <w:lang w:val="en-US" w:eastAsia="zh-CN"/>
        </w:rPr>
        <w:t>28.</w:t>
      </w:r>
      <w:r>
        <w:rPr>
          <w:rFonts w:hint="eastAsia"/>
          <w:szCs w:val="21"/>
          <w:lang w:eastAsia="zh-CN"/>
        </w:rPr>
        <w:t>（</w:t>
      </w:r>
      <w:r>
        <w:rPr>
          <w:rFonts w:hint="eastAsia"/>
          <w:szCs w:val="21"/>
          <w:lang w:val="en-US" w:eastAsia="zh-CN"/>
        </w:rPr>
        <w:t>1）经济：推行地税改革，以“殖产兴业”为口号，大力发展经济。军事：实行征兵制，建立新式军队。</w:t>
      </w:r>
    </w:p>
    <w:p>
      <w:pPr>
        <w:widowControl/>
        <w:spacing w:line="400" w:lineRule="exact"/>
        <w:jc w:val="left"/>
        <w:rPr>
          <w:rFonts w:hint="default" w:ascii="宋体" w:hAnsi="宋体" w:eastAsia="宋体"/>
          <w:szCs w:val="21"/>
          <w:lang w:val="en-US" w:eastAsia="zh-CN"/>
        </w:rPr>
      </w:pPr>
      <w:r>
        <w:rPr>
          <w:rFonts w:hint="eastAsia"/>
          <w:szCs w:val="21"/>
          <w:lang w:eastAsia="zh-CN"/>
        </w:rPr>
        <w:t>（</w:t>
      </w:r>
      <w:r>
        <w:rPr>
          <w:rFonts w:hint="eastAsia"/>
          <w:szCs w:val="21"/>
          <w:lang w:val="en-US" w:eastAsia="zh-CN"/>
        </w:rPr>
        <w:t>2）德国：走上法西斯道路；美国：实行了罗斯福新政。苏联：实行了两个“五年计划”。影响：苏联由落后的农业国变成强大的工业国。</w:t>
      </w:r>
    </w:p>
    <w:p>
      <w:pPr>
        <w:spacing w:line="360" w:lineRule="auto"/>
        <w:jc w:val="left"/>
        <w:textAlignment w:val="center"/>
        <w:rPr>
          <w:rFonts w:hint="eastAsia" w:cs="宋体"/>
          <w:lang w:eastAsia="zh-CN"/>
        </w:rPr>
      </w:pPr>
      <w:r>
        <w:rPr>
          <w:rFonts w:hint="eastAsia"/>
          <w:szCs w:val="21"/>
          <w:lang w:eastAsia="zh-CN"/>
        </w:rPr>
        <w:t>（</w:t>
      </w:r>
      <w:r>
        <w:rPr>
          <w:rFonts w:hint="eastAsia"/>
          <w:szCs w:val="21"/>
          <w:lang w:val="en-US" w:eastAsia="zh-CN"/>
        </w:rPr>
        <w:t>3）趋势：</w:t>
      </w:r>
      <w:r>
        <w:rPr>
          <w:rFonts w:ascii="宋体" w:hAnsi="宋体" w:eastAsia="宋体" w:cs="宋体"/>
        </w:rPr>
        <w:t>世界反法西斯力量逐渐联合取得胜利（或法西斯势力由侵略扩张走向灭亡）</w:t>
      </w:r>
      <w:r>
        <w:rPr>
          <w:rFonts w:hint="eastAsia" w:cs="宋体"/>
          <w:lang w:eastAsia="zh-CN"/>
        </w:rPr>
        <w:t>。</w:t>
      </w:r>
    </w:p>
    <w:p>
      <w:pPr>
        <w:spacing w:line="360" w:lineRule="auto"/>
        <w:jc w:val="left"/>
        <w:textAlignment w:val="center"/>
        <w:rPr>
          <w:rFonts w:hint="eastAsia" w:eastAsia="宋体" w:cs="宋体"/>
          <w:lang w:val="en-US" w:eastAsia="zh-CN"/>
        </w:rPr>
      </w:pPr>
      <w:r>
        <w:rPr>
          <w:rFonts w:hint="eastAsia" w:cs="宋体"/>
          <w:lang w:val="en-US" w:eastAsia="zh-CN"/>
        </w:rPr>
        <w:t>因素：</w:t>
      </w:r>
      <w:r>
        <w:rPr>
          <w:rFonts w:ascii="宋体" w:hAnsi="宋体" w:eastAsia="宋体" w:cs="宋体"/>
        </w:rPr>
        <w:t>杜绝法西斯主义思潮（或警惕法西斯主义死灰复燃）；各国开展广泛的国际合作；世界多极化趋势；经济全球化；发挥联合国的积极作用；构建人类命运共同体等</w:t>
      </w:r>
      <w:r>
        <w:rPr>
          <w:rFonts w:hint="eastAsia" w:cs="宋体"/>
          <w:lang w:eastAsia="zh-CN"/>
        </w:rPr>
        <w:t>。</w:t>
      </w:r>
    </w:p>
    <w:p>
      <w:pPr>
        <w:widowControl/>
        <w:spacing w:line="400" w:lineRule="exact"/>
        <w:jc w:val="left"/>
        <w:rPr>
          <w:rFonts w:hint="default" w:ascii="宋体" w:hAnsi="宋体" w:eastAsia="宋体"/>
          <w:szCs w:val="21"/>
          <w:lang w:val="en-US" w:eastAsia="zh-CN"/>
        </w:rPr>
      </w:pPr>
      <w:r>
        <w:rPr>
          <w:rFonts w:hint="eastAsia"/>
          <w:szCs w:val="21"/>
          <w:lang w:val="en-US" w:eastAsia="zh-CN"/>
        </w:rPr>
        <w:t>（4）看法：坚持以人为本，把保障人民群众的生命安全和身体健康作为应急工作的首要任务；要坚持完善国家治理体系，不断提高国家治理能力和水平。</w:t>
      </w:r>
    </w:p>
    <w:p>
      <w:pPr>
        <w:bidi w:val="0"/>
        <w:spacing w:line="360" w:lineRule="exact"/>
        <w:rPr>
          <w:rFonts w:ascii="宋体" w:hAnsi="宋体" w:cs="宋体"/>
          <w:kern w:val="0"/>
          <w:szCs w:val="21"/>
        </w:rPr>
      </w:pPr>
      <w:r>
        <w:rPr>
          <w:rFonts w:hint="eastAsia" w:cs="宋体"/>
          <w:kern w:val="0"/>
          <w:szCs w:val="21"/>
          <w:lang w:val="en-US" w:eastAsia="zh-CN"/>
        </w:rPr>
        <w:t>29.</w:t>
      </w:r>
      <w:r>
        <w:rPr>
          <w:rFonts w:hint="eastAsia" w:ascii="宋体" w:hAnsi="宋体" w:cs="宋体"/>
          <w:kern w:val="0"/>
          <w:szCs w:val="21"/>
        </w:rPr>
        <w:t>（1）瓦特。（2分）</w:t>
      </w:r>
    </w:p>
    <w:p>
      <w:pPr>
        <w:bidi w:val="0"/>
        <w:spacing w:line="360" w:lineRule="exact"/>
        <w:ind w:firstLine="440" w:firstLineChars="200"/>
        <w:rPr>
          <w:rFonts w:hint="eastAsia" w:ascii="宋体" w:hAnsi="宋体" w:cs="宋体"/>
          <w:kern w:val="0"/>
          <w:szCs w:val="21"/>
        </w:rPr>
      </w:pPr>
      <w:r>
        <w:rPr>
          <w:rFonts w:hint="eastAsia" w:ascii="宋体" w:hAnsi="宋体" w:cs="宋体"/>
          <w:kern w:val="0"/>
          <w:szCs w:val="21"/>
        </w:rPr>
        <w:t>（2）</w:t>
      </w:r>
    </w:p>
    <w:p>
      <w:pPr>
        <w:bidi w:val="0"/>
        <w:spacing w:line="360" w:lineRule="exact"/>
        <w:ind w:firstLine="440" w:firstLineChars="200"/>
        <w:rPr>
          <w:rFonts w:hint="eastAsia" w:ascii="宋体" w:hAnsi="宋体" w:cs="宋体"/>
          <w:kern w:val="0"/>
          <w:szCs w:val="21"/>
        </w:rPr>
      </w:pPr>
      <w:r>
        <w:rPr>
          <w:rFonts w:hint="eastAsia" w:ascii="宋体" w:hAnsi="宋体" w:cs="宋体"/>
          <w:kern w:val="0"/>
          <w:szCs w:val="21"/>
        </w:rPr>
        <w:t>[答案示例]</w:t>
      </w:r>
    </w:p>
    <w:p>
      <w:pPr>
        <w:bidi w:val="0"/>
        <w:spacing w:line="360" w:lineRule="exact"/>
        <w:ind w:firstLine="440" w:firstLineChars="200"/>
        <w:rPr>
          <w:rFonts w:hint="eastAsia" w:ascii="宋体" w:hAnsi="宋体" w:cs="宋体"/>
          <w:kern w:val="0"/>
          <w:szCs w:val="21"/>
        </w:rPr>
      </w:pPr>
      <w:r>
        <w:rPr>
          <w:rFonts w:hint="eastAsia" w:ascii="宋体" w:hAnsi="宋体" w:cs="宋体"/>
          <w:kern w:val="0"/>
          <w:szCs w:val="21"/>
        </w:rPr>
        <w:t>观点：工业革命扭转了中西方的力量格局。（2分）</w:t>
      </w:r>
    </w:p>
    <w:p>
      <w:pPr>
        <w:bidi w:val="0"/>
        <w:spacing w:line="360" w:lineRule="exact"/>
        <w:ind w:firstLine="440" w:firstLineChars="200"/>
        <w:rPr>
          <w:rFonts w:hint="eastAsia" w:ascii="宋体" w:hAnsi="宋体" w:cs="宋体"/>
          <w:kern w:val="0"/>
          <w:szCs w:val="21"/>
        </w:rPr>
      </w:pPr>
      <w:r>
        <w:rPr>
          <w:rFonts w:hint="eastAsia" w:ascii="宋体" w:hAnsi="宋体" w:cs="宋体"/>
          <w:kern w:val="0"/>
          <w:szCs w:val="21"/>
        </w:rPr>
        <w:t>论述：工业革命极大地提高了社会生产力，促进欧洲资本主义的发展和崛起，取代了中国的中心地位；开始主导新的世界经济秩序，世界形成了西方先进、东方落后的局面。而同时期的中国，统治者虚骄自大，固步自封，仍旧做着天朝上国的美梦，拒绝与外界交流，丧失了对外贸易的主动权，也未能适时地学习西方先进的科学技术，在世界上逐渐落伍了，导致近代处于被动挨打的境地。（</w:t>
      </w:r>
      <w:r>
        <w:rPr>
          <w:rFonts w:hint="eastAsia" w:ascii="宋体" w:hAnsi="宋体" w:cs="宋体"/>
          <w:kern w:val="0"/>
          <w:szCs w:val="21"/>
          <w:lang w:val="en-US" w:eastAsia="zh-CN"/>
        </w:rPr>
        <w:t>8</w:t>
      </w:r>
      <w:r>
        <w:rPr>
          <w:rFonts w:hint="eastAsia" w:ascii="宋体" w:hAnsi="宋体" w:cs="宋体"/>
          <w:kern w:val="0"/>
          <w:szCs w:val="21"/>
        </w:rPr>
        <w:t>分）</w:t>
      </w:r>
    </w:p>
    <w:p/>
    <w:p/>
    <w:sectPr>
      <w:footerReference r:id="rId3" w:type="default"/>
      <w:pgSz w:w="10431" w:h="14740"/>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微软雅黑"/>
    <w:panose1 w:val="00000000000000000000"/>
    <w:charset w:val="00"/>
    <w:family w:val="auto"/>
    <w:pitch w:val="default"/>
    <w:sig w:usb0="00000000" w:usb1="00000000" w:usb2="00000000" w:usb3="00000000" w:csb0="00040001" w:csb1="00000000"/>
  </w:font>
  <w:font w:name="Calibri">
    <w:panose1 w:val="020F0502020204030204"/>
    <w:charset w:val="86"/>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B018D"/>
    <w:rsid w:val="0B904A52"/>
    <w:rsid w:val="0C2C264C"/>
    <w:rsid w:val="0C5D18C2"/>
    <w:rsid w:val="0E624865"/>
    <w:rsid w:val="0F922970"/>
    <w:rsid w:val="10BF3997"/>
    <w:rsid w:val="1157143A"/>
    <w:rsid w:val="122A551C"/>
    <w:rsid w:val="1A0F3B81"/>
    <w:rsid w:val="1D29703A"/>
    <w:rsid w:val="24CC27E9"/>
    <w:rsid w:val="277E1D41"/>
    <w:rsid w:val="2CDD58D9"/>
    <w:rsid w:val="32883C5D"/>
    <w:rsid w:val="34227F9B"/>
    <w:rsid w:val="39A163C4"/>
    <w:rsid w:val="39BC0708"/>
    <w:rsid w:val="3D134FF3"/>
    <w:rsid w:val="3DE313CD"/>
    <w:rsid w:val="3DE87E51"/>
    <w:rsid w:val="54657EE4"/>
    <w:rsid w:val="54C275C7"/>
    <w:rsid w:val="573236A4"/>
    <w:rsid w:val="5DC87B85"/>
    <w:rsid w:val="64842272"/>
    <w:rsid w:val="7719585E"/>
    <w:rsid w:val="7CF021F0"/>
    <w:rsid w:val="7D435A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21"/>
    </w:pPr>
    <w:rPr>
      <w:rFonts w:ascii="宋体" w:hAnsi="宋体" w:eastAsia="宋体" w:cs="宋体"/>
      <w:sz w:val="19"/>
      <w:szCs w:val="19"/>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1"/>
    <w:pPr>
      <w:spacing w:before="43"/>
      <w:ind w:left="1221" w:hanging="472"/>
    </w:pPr>
    <w:rPr>
      <w:rFonts w:ascii="宋体" w:hAnsi="宋体" w:eastAsia="宋体" w:cs="宋体"/>
      <w:lang w:val="zh-CN" w:eastAsia="zh-CN" w:bidi="zh-CN"/>
    </w:rPr>
  </w:style>
  <w:style w:type="paragraph" w:customStyle="1" w:styleId="9">
    <w:name w:val="Normal_1"/>
    <w:qFormat/>
    <w:uiPriority w:val="0"/>
    <w:pPr>
      <w:widowControl w:val="0"/>
      <w:jc w:val="both"/>
    </w:pPr>
    <w:rPr>
      <w:rFonts w:ascii="Time New Romans" w:hAnsi="Time New Romans" w:eastAsia="宋体" w:cs="宋体"/>
      <w:kern w:val="2"/>
      <w:sz w:val="21"/>
      <w:szCs w:val="22"/>
    </w:rPr>
  </w:style>
  <w:style w:type="paragraph" w:customStyle="1" w:styleId="10">
    <w:name w:val="DefaultParagraph"/>
    <w:qFormat/>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wmf"/><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dc:creator>
  <cp:lastModifiedBy>林金水</cp:lastModifiedBy>
  <dcterms:modified xsi:type="dcterms:W3CDTF">2020-04-16T12:34:48Z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