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2.0.0 -->
  <w:body>
    <w:p w:rsidR="00A77B3E">
      <w:pPr>
        <w:keepLines w:val="0"/>
        <w:spacing w:after="400" w:line="360" w:lineRule="auto"/>
        <w:ind w:firstLine="120"/>
        <w:jc w:val="center"/>
      </w:pPr>
      <w:r>
        <w:rPr>
          <w:b/>
          <w:sz w:val="32"/>
        </w:rPr>
        <w:t>七下第九课《法律在我们身边》（4月4日）</w:t>
      </w:r>
    </w:p>
    <w:p w:rsidR="00A77B3E">
      <w:pPr>
        <w:rPr>
          <w:b/>
          <w:sz w:val="32"/>
        </w:rPr>
      </w:pPr>
    </w:p>
    <w:p>
      <w:pPr>
        <w:bidi w:val="0"/>
      </w:pPr>
      <w:r>
        <w:rPr>
          <w:rStyle w:val="DefaultParagraphFont"/>
          <w:color w:val="666666"/>
          <w:bdr w:val="nil"/>
          <w:rtl w:val="0"/>
        </w:rPr>
        <w:t>1.本练习为《道德与法治》七下第九课（法律在我们身边）练习。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2.请认真审题，完成提交后，请点开“查看答案解析”，可以看到答题情况，请找出错误题目，认真分析。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3.学校的名称请询问科任老师，按统一标准填写，便于统计；班级只需输入01、02、03.....11等数字即可。</w:t>
      </w:r>
    </w:p>
    <w:p>
      <w:pPr>
        <w:keepLines w:val="0"/>
        <w:spacing w:line="360" w:lineRule="auto"/>
        <w:jc w:val="left"/>
      </w:pPr>
    </w:p>
    <w:p>
      <w:pPr>
        <w:bidi w:val="0"/>
        <w:spacing w:line="360" w:lineRule="auto"/>
        <w:rPr>
          <w:rFonts w:ascii="Microsoft YaHei" w:eastAsia="Microsoft YaHei" w:hAnsi="Microsoft YaHei" w:cs="Microsoft YaHei"/>
          <w:sz w:val="28"/>
        </w:rPr>
      </w:pPr>
      <w:r>
        <w:rPr>
          <w:rStyle w:val="DefaultParagraphFont"/>
          <w:bdr w:val="nil"/>
          <w:rtl w:val="0"/>
        </w:rPr>
        <w:t xml:space="preserve">基本信息：[矩阵文本题]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00"/>
        <w:gridCol w:w="7400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</w:pPr>
            <w:r>
              <w:rPr>
                <w:color w:val="333333"/>
              </w:rPr>
              <w:t>学校：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班级：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座号：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姓名：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1. 现代化是人类社会的发展趋势。国家治理现代化的重要标志是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A．道德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B．法治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C．人治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D．司法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2. 下列选项中，关于法律的特征说法错误的是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A．法律是由国家制定或认可的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B．法律由国家强制力保证实施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C．法律对全体社会成员具有普遍约束力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D．人民在法律面前一律平等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3. 法律是我们的“守护者”，下列有关法律的认识，正确的是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①法律维护社会的安定    ②公民的生活和国家的治理离不开法律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③法律只规定基本权利    ④法律只保障少数公民的合法权益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D．①④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4. 列表格中的时事对应体现法律特征的顺序是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213pt;width:523.5pt">
            <v:imagedata r:id="rId4" o:title=""/>
          </v:shape>
        </w:pic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①法律是由国家制定或认可的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②法律靠国家强制力保证实施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③法律对全体社会成员具有普遍约束力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A．①→②→③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B．②→①→③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C．②→③→①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D．③→①→②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5. 王某在手机上点击陌生人发来的网址链接，导致银行卡上的巨款被盗刷，王某报警求助。最终，王某的巨款被追回，诈骗者受到了刑罚处罚。从法律的作用来看，王某的钱款被追回体现了我国法律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A．在社会生活中具有保护作用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B．是一种特殊的行为规范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C．对公民的隐私进行特殊保护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D．只打击有严重社会危害性的行为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6. 与道德相比，法律最为显著的特征是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A．只对违法人员具有约束力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B．靠国家强制力保证实施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C．依靠社会舆论保证实施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D．规定了公民的基本权利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7. 党的十八届四中全会提出，全面推进依法治国的总目标是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①建设中国特色社会主义法治体系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②制定更多的法律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③依法打击各类违法犯罪行为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④建设社会主义法治国家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D．①④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8. 高铁霸座、拒绝查票、公交车乘客殴打司机导致公交车坠落长江等事件一再冲击人性底线。这警示我们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A．自由是不受约束的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B．法律依靠国家强制力保证实施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C．规则来自秩序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D．做人做事必须遵循一定的规则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9. 2020年1月27日，江苏徐州网友“刚子”在微信群发言称“宁愿疫情扩散，死上千人，也不愿看到科比离开世上的消息”。当天，“刚子”涉嫌寻衅滋事被徐州警方行政拘留7日。这说明我国法律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A．由国家制定或认可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B．规范人们行为，维护公共利益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C．体系已经非常完备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D．靠社会舆论保证实施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10. 下列关于“法治”的理解，正确的是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①在法治时代，任何社会公道、公序良俗就不起作用了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②人民既是法治的践行者，又是法治的受益者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③有了完善的法律体系就有了法治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④当法律至上成为我们真诚信仰时，法治精神就会铭刻在我们心中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D．①③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11. 从2016年起，义务教育阶段小学和初中起始年级“品德与生活”“思想品德”教材名称统一更改为“道德与法治”。这是1949年以来，“法治”二字首次出现在义务教育的必修课程名称中。在义务教育阶段突出“法治”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①有利于促使我们用心体会法治对于生活的意义和价值，在不断完善的法治社会中健康成长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②表明中小学生比成人更需要接受法治教育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③体现了国家重视从小培养公民的法治观念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④说明中小学生违法犯罪形势越来越严峻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B．①③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12. 法律是以权利和义务为内容的具有普遍约束力的社会规范。下列突出体现法律这一基本特征的是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A．某公务车辆因违法停放被处罚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B．《中华人民共和国电子商务法》正式实施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C．路人谴责李某损坏共享单车的行为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D．学校处分违反《中小学学生守则》的学生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13. 围绕这部法律的有关规定,同学们提出了以下看法,其中正确的是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pict>
          <v:shape id="_x0000_i1026" type="#_x0000_t75" style="height:375.75pt;width:510.75pt">
            <v:imagedata r:id="rId5" o:title=""/>
          </v:shape>
        </w:pict>
      </w:r>
      <w:r>
        <w:rPr>
          <w:rStyle w:val="DefaultParagraphFont"/>
          <w:bdr w:val="nil"/>
          <w:rtl w:val="0"/>
        </w:rPr>
        <w:t xml:space="preserve">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D．①④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14. 在政治复习课上,林老师给出了如下几个选项,其中能体现法律特征的是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①南坪镇居委会开展垃圾分类宣传工作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②2019年河南法院审判涉黑涉恶案532件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③陈阳所在的小区积极开展冬季防火检查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④十三届全国人大常委会修订通过《中华人民共和国证券法》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15. 习近平主持召开中央全面依法治国委员会第三次会议强调，全面提高依法防控依法治理能力，为疫情防控提供有力法治保障。这是因为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pict>
          <v:shape id="_x0000_i1027" type="#_x0000_t75" style="height:295.5pt;width:455.25pt">
            <v:imagedata r:id="rId6" o:title=""/>
          </v:shape>
        </w:pict>
      </w:r>
      <w:r>
        <w:rPr>
          <w:rStyle w:val="DefaultParagraphFont"/>
          <w:bdr w:val="nil"/>
          <w:rtl w:val="0"/>
        </w:rPr>
        <w:t xml:space="preserve">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A．法律靠国家强制力保证实施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B．法律是一种特殊的行为规范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C．法律代表公民的意志和利益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D．法律是由国家制定或认可的</w:t>
            </w:r>
          </w:p>
        </w:tc>
      </w:tr>
    </w:tbl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