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2.0.0 -->
  <w:body>
    <w:p w:rsidR="00A77B3E">
      <w:pPr>
        <w:keepLines w:val="0"/>
        <w:spacing w:after="400" w:line="360" w:lineRule="auto"/>
        <w:ind w:firstLine="120"/>
        <w:jc w:val="center"/>
      </w:pPr>
      <w:r>
        <w:rPr>
          <w:b/>
          <w:sz w:val="32"/>
        </w:rPr>
        <w:t>【2月28日】《道德与法治》每日一练</w:t>
      </w:r>
    </w:p>
    <w:p w:rsidR="00A77B3E">
      <w:pPr>
        <w:rPr>
          <w:b/>
          <w:sz w:val="32"/>
        </w:rPr>
      </w:pPr>
    </w:p>
    <w:p>
      <w:pPr>
        <w:bidi w:val="0"/>
      </w:pPr>
      <w:r>
        <w:rPr>
          <w:rStyle w:val="DefaultParagraphFont"/>
          <w:color w:val="666666"/>
          <w:bdr w:val="nil"/>
          <w:rtl w:val="0"/>
        </w:rPr>
        <w:t>本卷为九上第八课《中国人 中国梦》</w:t>
      </w:r>
    </w:p>
    <w:p>
      <w:pPr>
        <w:keepLines w:val="0"/>
        <w:spacing w:line="360" w:lineRule="auto"/>
        <w:jc w:val="left"/>
      </w:pPr>
    </w:p>
    <w:p>
      <w:pPr>
        <w:bidi w:val="0"/>
        <w:spacing w:line="360" w:lineRule="auto"/>
        <w:rPr>
          <w:rFonts w:ascii="Microsoft YaHei" w:eastAsia="Microsoft YaHei" w:hAnsi="Microsoft YaHei" w:cs="Microsoft YaHei"/>
          <w:sz w:val="28"/>
        </w:rPr>
      </w:pPr>
      <w:r>
        <w:rPr>
          <w:rStyle w:val="DefaultParagraphFont"/>
          <w:bdr w:val="nil"/>
          <w:rtl w:val="0"/>
        </w:rPr>
        <w:t>一、单项选择题</w:t>
      </w:r>
    </w:p>
    <w:p/>
    <w:p>
      <w:pPr>
        <w:bidi w:val="0"/>
        <w:spacing w:line="360" w:lineRule="auto"/>
      </w:pPr>
      <w:r>
        <w:rPr>
          <w:rStyle w:val="DefaultParagraphFont"/>
          <w:bdr w:val="nil"/>
          <w:rtl w:val="0"/>
        </w:rPr>
        <w:t xml:space="preserve">基本信息：[矩阵文本题] </w:t>
      </w:r>
      <w:r>
        <w:rPr>
          <w:rStyle w:val="DefaultParagraphFont"/>
          <w:color w:val="FF0000"/>
          <w:bdr w:val="nil"/>
          <w:rtl w:val="0"/>
        </w:rPr>
        <w:t>*</w:t>
      </w:r>
    </w:p>
    <w:tbl>
      <w:tblPr>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
      <w:tblGrid>
        <w:gridCol w:w="1200"/>
        <w:gridCol w:w="7400"/>
      </w:tblGrid>
      <w:tr>
        <w:tblPrEx>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Ex>
        <w:trPr>
          <w:trHeight w:val="360"/>
          <w:jc w:val="left"/>
        </w:trPr>
        <w:tc>
          <w:tcPr>
            <w:shd w:val="clear" w:color="auto" w:fill="D9E5ED"/>
            <w:vAlign w:val="center"/>
          </w:tcPr>
          <w:p>
            <w:pPr>
              <w:jc w:val="center"/>
            </w:pPr>
          </w:p>
        </w:tc>
        <w:tc>
          <w:tcPr>
            <w:shd w:val="clear" w:color="auto" w:fill="D9E5ED"/>
            <w:vAlign w:val="center"/>
          </w:tcPr>
          <w:p>
            <w:pPr>
              <w:spacing w:line="360" w:lineRule="auto"/>
              <w:jc w:val="center"/>
            </w:pP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pPr>
            <w:r>
              <w:rPr>
                <w:color w:val="333333"/>
              </w:rPr>
              <w:t>你的学校：</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姓名：</w:t>
            </w:r>
          </w:p>
        </w:tc>
        <w:tc>
          <w:tcPr>
            <w:shd w:val="clear" w:color="auto" w:fill="EFF6FB"/>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rPr>
                <w:color w:val="333333"/>
              </w:rPr>
            </w:pPr>
            <w:r>
              <w:rPr>
                <w:color w:val="333333"/>
              </w:rPr>
              <w:t>班级：</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座号:</w:t>
            </w:r>
          </w:p>
        </w:tc>
        <w:tc>
          <w:tcPr>
            <w:shd w:val="clear" w:color="auto" w:fill="EFF6FB"/>
            <w:vAlign w:val="center"/>
          </w:tcPr>
          <w:p>
            <w:pPr>
              <w:spacing w:line="360" w:lineRule="auto"/>
              <w:jc w:val="center"/>
              <w:rPr>
                <w:color w:val="333333"/>
              </w:rPr>
            </w:pPr>
            <w:r>
              <w:rPr>
                <w:color w:val="333333"/>
              </w:rPr>
              <w:t>________________________</w:t>
            </w:r>
          </w:p>
        </w:tc>
      </w:tr>
    </w:tbl>
    <w:p/>
    <w:p>
      <w:pPr>
        <w:bidi w:val="0"/>
        <w:spacing w:line="360" w:lineRule="auto"/>
      </w:pPr>
      <w:r>
        <w:rPr>
          <w:rStyle w:val="DefaultParagraphFont"/>
          <w:bdr w:val="nil"/>
          <w:rtl w:val="0"/>
        </w:rPr>
        <w:t xml:space="preserve">1．近代以来中华民族最伟大的梦想是（）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A.实现中华民族伟大复兴</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B.实现全面建成小康社会</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C.基本实现社会主义现代化</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D.实现总体小康</w:t>
            </w:r>
          </w:p>
        </w:tc>
      </w:tr>
    </w:tbl>
    <w:p/>
    <w:p>
      <w:pPr>
        <w:bidi w:val="0"/>
        <w:spacing w:line="360" w:lineRule="auto"/>
      </w:pPr>
      <w:r>
        <w:rPr>
          <w:rStyle w:val="DefaultParagraphFont"/>
          <w:bdr w:val="nil"/>
          <w:rtl w:val="0"/>
        </w:rPr>
        <w:t xml:space="preserve">2．从党的十九大到二十大，是“两个一百年”奋斗目标的历史交汇期，既要实现第一个百年奋斗目标，又要乘势而上向第二个百年奋斗目标进军。我国两个百年目标分别指的是（）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A.基本实现总体小康、基本建成社会主义现代化建设</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B.总体上实现小康、建成社会主义现代化强国</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C.全面建成小康社会、全面建成社会主义现代化强国</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D.全面建成小康社会、基本建成社会主义现代化</w:t>
            </w:r>
          </w:p>
        </w:tc>
      </w:tr>
    </w:tbl>
    <w:p/>
    <w:p>
      <w:pPr>
        <w:bidi w:val="0"/>
        <w:spacing w:line="360" w:lineRule="auto"/>
      </w:pPr>
      <w:r>
        <w:rPr>
          <w:rStyle w:val="DefaultParagraphFont"/>
          <w:bdr w:val="nil"/>
          <w:rtl w:val="0"/>
        </w:rPr>
        <w:t>3．下图中国特色社会主义进入了新时代，这是我国发展新的历史方位，这意味着（）</w:t>
      </w:r>
      <w:r>
        <w:rPr>
          <w:rStyle w:val="DefaultParagraphFont"/>
          <w:bdr w:val="nil"/>
          <w:rtl w:val="0"/>
        </w:rPr>
        <w:br/>
      </w:r>
      <w:r>
        <w:rPr>
          <w:rStyle w:val="DefaultParagraphFont"/>
          <w:bdr w:val="nil"/>
          <w:rtl w:val="0"/>
        </w:rPr>
        <w:br/>
      </w:r>
      <w:r>
        <w:rPr>
          <w:rStyle w:val="DefaultParagraphFont"/>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95.25pt;width:158.25pt">
            <v:imagedata r:id="rId4" o:title=""/>
          </v:shape>
        </w:pict>
      </w:r>
      <w:r>
        <w:rPr>
          <w:rStyle w:val="DefaultParagraphFont"/>
          <w:bdr w:val="nil"/>
          <w:rtl w:val="0"/>
        </w:rPr>
        <w:br/>
      </w:r>
      <w:r>
        <w:rPr>
          <w:rStyle w:val="DefaultParagraphFont"/>
          <w:bdr w:val="nil"/>
          <w:rtl w:val="0"/>
        </w:rPr>
        <w:br/>
      </w:r>
      <w:r>
        <w:rPr>
          <w:rStyle w:val="DefaultParagraphFont"/>
          <w:bdr w:val="nil"/>
          <w:rtl w:val="0"/>
        </w:rPr>
        <w:t>①中华民族迎来了从站起来、富起来到强起来的伟大飞跃</w:t>
      </w:r>
      <w:r>
        <w:rPr>
          <w:rStyle w:val="DefaultParagraphFont"/>
          <w:bdr w:val="nil"/>
          <w:rtl w:val="0"/>
        </w:rPr>
        <w:br/>
      </w:r>
      <w:r>
        <w:rPr>
          <w:rStyle w:val="DefaultParagraphFont"/>
          <w:bdr w:val="nil"/>
          <w:rtl w:val="0"/>
        </w:rPr>
        <w:t>②我国已跨越了社会主义初级阶段</w:t>
      </w:r>
      <w:r>
        <w:rPr>
          <w:rStyle w:val="DefaultParagraphFont"/>
          <w:bdr w:val="nil"/>
          <w:rtl w:val="0"/>
        </w:rPr>
        <w:br/>
      </w:r>
      <w:r>
        <w:rPr>
          <w:rStyle w:val="DefaultParagraphFont"/>
          <w:bdr w:val="nil"/>
          <w:rtl w:val="0"/>
        </w:rPr>
        <w:t>③我国已成为发达国家，实现了社会主义现代化</w:t>
      </w:r>
      <w:r>
        <w:rPr>
          <w:rStyle w:val="DefaultParagraphFont"/>
          <w:bdr w:val="nil"/>
          <w:rtl w:val="0"/>
        </w:rPr>
        <w:br/>
      </w:r>
      <w:r>
        <w:rPr>
          <w:rStyle w:val="DefaultParagraphFont"/>
          <w:bdr w:val="nil"/>
          <w:rtl w:val="0"/>
        </w:rPr>
        <w:t xml:space="preserve">④科学社会主义在21世纪的中国焕发出强大生机活力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 xml:space="preserve">4．为歌颂新时代，中学生小闽的爸爸写了副对联，上联是“紫燕衔绿万家春”，下联是“雪梅映红中国梦”，下列最合适的横批是（）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A.改革开放</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B.民族复兴</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C.依法治国</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D.创新驱动</w:t>
            </w:r>
          </w:p>
        </w:tc>
      </w:tr>
    </w:tbl>
    <w:p/>
    <w:p>
      <w:pPr>
        <w:bidi w:val="0"/>
        <w:spacing w:line="360" w:lineRule="auto"/>
      </w:pPr>
      <w:r>
        <w:rPr>
          <w:rStyle w:val="DefaultParagraphFont"/>
          <w:bdr w:val="nil"/>
          <w:rtl w:val="0"/>
        </w:rPr>
        <w:t>5．当前，一个个大国重器是中国科研领域硕果累累的真实反映;中国桥、中国路、中国车、中国港、中国网等举世瞩目的成就，是对国家实力的极佳写照;城市中闪耀的万家灯火，正是对国泰民安的最好注解！这（）</w:t>
      </w:r>
      <w:r>
        <w:rPr>
          <w:rStyle w:val="DefaultParagraphFont"/>
          <w:bdr w:val="nil"/>
          <w:rtl w:val="0"/>
        </w:rPr>
        <w:br/>
      </w:r>
      <w:r>
        <w:rPr>
          <w:rStyle w:val="DefaultParagraphFont"/>
          <w:bdr w:val="nil"/>
          <w:rtl w:val="0"/>
        </w:rPr>
        <w:t>①昭示着实现中华民族伟大复兴的中国梦指日可待</w:t>
      </w:r>
      <w:r>
        <w:rPr>
          <w:rStyle w:val="DefaultParagraphFont"/>
          <w:bdr w:val="nil"/>
          <w:rtl w:val="0"/>
        </w:rPr>
        <w:br/>
      </w:r>
      <w:r>
        <w:rPr>
          <w:rStyle w:val="DefaultParagraphFont"/>
          <w:bdr w:val="nil"/>
          <w:rtl w:val="0"/>
        </w:rPr>
        <w:t>②有利于增强中国人民的民族自信心和民族自豪感</w:t>
      </w:r>
      <w:r>
        <w:rPr>
          <w:rStyle w:val="DefaultParagraphFont"/>
          <w:bdr w:val="nil"/>
          <w:rtl w:val="0"/>
        </w:rPr>
        <w:br/>
      </w:r>
      <w:r>
        <w:rPr>
          <w:rStyle w:val="DefaultParagraphFont"/>
          <w:bdr w:val="nil"/>
          <w:rtl w:val="0"/>
        </w:rPr>
        <w:t>③意味着我们已经跨越了中国特色社会主义新时代</w:t>
      </w:r>
      <w:r>
        <w:rPr>
          <w:rStyle w:val="DefaultParagraphFont"/>
          <w:bdr w:val="nil"/>
          <w:rtl w:val="0"/>
        </w:rPr>
        <w:br/>
      </w:r>
      <w:r>
        <w:rPr>
          <w:rStyle w:val="DefaultParagraphFont"/>
          <w:bdr w:val="nil"/>
          <w:rtl w:val="0"/>
        </w:rPr>
        <w:t xml:space="preserve">④得益于坚持习近平新时代中国特色社会主义思想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 xml:space="preserve">6．伟大的目标在召唤,从2020年到2035年，再到2050年，中华民族将一张蓝图绘到底。下列对这张美好蓝图的逻辑理解正确的是（）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A.摆脱贫困落后→解决温饱问题→达到小康水平</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B.达到基本小康→全面建成小康社会→基本实现社会主义现代化</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C.全面建成小康社会→基本实现社会主义现代化→全面建成社会主义现代化强国</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D.基本实现社会主义现代化→全面建成小康社会→全面建成社会主义现代化强国</w:t>
            </w:r>
          </w:p>
        </w:tc>
      </w:tr>
    </w:tbl>
    <w:p/>
    <w:p>
      <w:pPr>
        <w:bidi w:val="0"/>
        <w:spacing w:line="360" w:lineRule="auto"/>
      </w:pPr>
      <w:r>
        <w:rPr>
          <w:rStyle w:val="DefaultParagraphFont"/>
          <w:bdr w:val="nil"/>
          <w:rtl w:val="0"/>
        </w:rPr>
        <w:t>7、2019年4月10日，习近平总书记给云南省贡山县独龙江乡群众回信，祝贺独龙族实现整族脱贫。新中国成立后，独龙族告别了刀耕火种的原始生活走上了社会主义道路。进入新时代，独龙族摆脱了长期存在的贫困状况。这生动说明（）</w:t>
      </w:r>
      <w:r>
        <w:rPr>
          <w:rStyle w:val="DefaultParagraphFont"/>
          <w:bdr w:val="nil"/>
          <w:rtl w:val="0"/>
        </w:rPr>
        <w:br/>
      </w:r>
      <w:r>
        <w:rPr>
          <w:rStyle w:val="DefaultParagraphFont"/>
          <w:bdr w:val="nil"/>
          <w:rtl w:val="0"/>
        </w:rPr>
        <w:t>①提高人民生活水平必须坚持中国特色社会主义道路</w:t>
      </w:r>
      <w:r>
        <w:rPr>
          <w:rStyle w:val="DefaultParagraphFont"/>
          <w:bdr w:val="nil"/>
          <w:rtl w:val="0"/>
        </w:rPr>
        <w:br/>
      </w:r>
      <w:r>
        <w:rPr>
          <w:rStyle w:val="DefaultParagraphFont"/>
          <w:bdr w:val="nil"/>
          <w:rtl w:val="0"/>
        </w:rPr>
        <w:t>②党的坚强领导是人民实现幸福生活梦想的保证</w:t>
      </w:r>
      <w:r>
        <w:rPr>
          <w:rStyle w:val="DefaultParagraphFont"/>
          <w:bdr w:val="nil"/>
          <w:rtl w:val="0"/>
        </w:rPr>
        <w:br/>
      </w:r>
      <w:r>
        <w:rPr>
          <w:rStyle w:val="DefaultParagraphFont"/>
          <w:bdr w:val="nil"/>
          <w:rtl w:val="0"/>
        </w:rPr>
        <w:t>③我国坚持民族区域自治制度</w:t>
      </w:r>
      <w:r>
        <w:rPr>
          <w:rStyle w:val="DefaultParagraphFont"/>
          <w:bdr w:val="nil"/>
          <w:rtl w:val="0"/>
        </w:rPr>
        <w:br/>
      </w:r>
      <w:r>
        <w:rPr>
          <w:rStyle w:val="DefaultParagraphFont"/>
          <w:bdr w:val="nil"/>
          <w:rtl w:val="0"/>
        </w:rPr>
        <w:t xml:space="preserve">④实现中国梦必须弘扬中国精神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8、下列回答符合如图漫画《展望》预期的是（）</w:t>
      </w:r>
      <w:r>
        <w:rPr>
          <w:rStyle w:val="DefaultParagraphFont"/>
          <w:bdr w:val="nil"/>
          <w:rtl w:val="0"/>
        </w:rPr>
        <w:br/>
      </w:r>
      <w:r>
        <w:rPr>
          <w:rStyle w:val="DefaultParagraphFont"/>
          <w:bdr w:val="nil"/>
          <w:rtl w:val="0"/>
        </w:rPr>
        <w:pict>
          <v:shape id="_x0000_i1026" type="#_x0000_t75" style="height:84.75pt;width:114pt">
            <v:imagedata r:id="rId5" o:title=""/>
          </v:shape>
        </w:pict>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A.实现中华民族伟大复兴</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B.全面建成小康社会</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C.跨越社会主义初级阶段</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D.人民生活达到总体小康</w:t>
            </w:r>
          </w:p>
        </w:tc>
      </w:tr>
    </w:tbl>
    <w:p/>
    <w:p>
      <w:pPr>
        <w:bidi w:val="0"/>
        <w:spacing w:line="360" w:lineRule="auto"/>
      </w:pPr>
      <w:r>
        <w:rPr>
          <w:rStyle w:val="DefaultParagraphFont"/>
          <w:bdr w:val="nil"/>
          <w:rtl w:val="0"/>
        </w:rPr>
        <w:t>9、十九大报告提出:“为把我国建设成为富强民主文明和谐美丽的社会主义现代化强国而奋斗。”社会主义现代化奋斗目标从“富强民主文明和谐”进一步拓展为“富强民主文明和谐美丽”，中国人民追求的美好生活更趋完美。这一目标是</w:t>
      </w:r>
      <w:r>
        <w:rPr>
          <w:rStyle w:val="DefaultParagraphFont"/>
          <w:bdr w:val="nil"/>
          <w:rtl w:val="0"/>
        </w:rPr>
        <w:br/>
      </w:r>
      <w:r>
        <w:rPr>
          <w:rStyle w:val="DefaultParagraphFont"/>
          <w:bdr w:val="nil"/>
          <w:rtl w:val="0"/>
        </w:rPr>
        <w:t xml:space="preserve">（）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A.中国共产党成立一百年时的目标</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B.每一个中国共产党人的最高理想</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C.我国在2035年要实现的目标</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D.我国建国一百年时的目标</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10.“时代是出卷人，我们是答卷人，人民是阅卷人。亿万万中国人，朝着同一个方向，同舟共济、击水弄潮，才能奋力驶向梦想的前方。这里的时代和梦想分别是指（）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A.中国特色社会主义新时代 实现中华民族的伟大复兴</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B.社会主义建设时期 全面建成小康社会</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C.改革开放时代 振兴中华</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D.社会主义建设新时期 基本实现现代化</w:t>
            </w:r>
          </w:p>
        </w:tc>
      </w:tr>
    </w:tbl>
    <w:p/>
    <w:p>
      <w:pPr>
        <w:bidi w:val="0"/>
        <w:spacing w:line="360" w:lineRule="auto"/>
      </w:pPr>
      <w:r>
        <w:rPr>
          <w:rStyle w:val="DefaultParagraphFont"/>
          <w:bdr w:val="nil"/>
          <w:rtl w:val="0"/>
        </w:rPr>
        <w:t>11.下图空白处的内容应是（ ）</w:t>
      </w:r>
      <w:r>
        <w:rPr>
          <w:rStyle w:val="DefaultParagraphFont"/>
          <w:bdr w:val="nil"/>
          <w:rtl w:val="0"/>
        </w:rPr>
        <w:br/>
      </w:r>
      <w:r>
        <w:rPr>
          <w:rStyle w:val="DefaultParagraphFont"/>
          <w:bdr w:val="nil"/>
          <w:rtl w:val="0"/>
        </w:rPr>
        <w:pict>
          <v:shape id="_x0000_i1027" type="#_x0000_t75" style="height:147.75pt;width:265.5pt">
            <v:imagedata r:id="rId6" o:title=""/>
          </v:shape>
        </w:pict>
      </w:r>
      <w:r>
        <w:rPr>
          <w:rStyle w:val="DefaultParagraphFont"/>
          <w:bdr w:val="nil"/>
          <w:rtl w:val="0"/>
        </w:rPr>
        <w:br/>
      </w:r>
      <w:r>
        <w:rPr>
          <w:rStyle w:val="DefaultParagraphFont"/>
          <w:bdr w:val="nil"/>
          <w:rtl w:val="0"/>
        </w:rPr>
        <w:t>①社会自信 ②道路自信</w:t>
      </w:r>
      <w:r>
        <w:rPr>
          <w:rStyle w:val="DefaultParagraphFont"/>
          <w:bdr w:val="nil"/>
          <w:rtl w:val="0"/>
        </w:rPr>
        <w:br/>
      </w:r>
      <w:r>
        <w:rPr>
          <w:rStyle w:val="DefaultParagraphFont"/>
          <w:bdr w:val="nil"/>
          <w:rtl w:val="0"/>
        </w:rPr>
        <w:t xml:space="preserve">③政治自信 ④文化自信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12. 2019年中央电视台《春节联欢晚会》歌曲《我们都是追梦人》唱到:千山万水，奔向天地跑道，你追我赶，风起云涌春潮，海阔天空，敞开温暖怀抱，我们都是追梦人。作为追梦人，我们青少年（）</w:t>
      </w:r>
      <w:r>
        <w:rPr>
          <w:rStyle w:val="DefaultParagraphFont"/>
          <w:bdr w:val="nil"/>
          <w:rtl w:val="0"/>
        </w:rPr>
        <w:br/>
      </w:r>
      <w:r>
        <w:rPr>
          <w:rStyle w:val="DefaultParagraphFont"/>
          <w:bdr w:val="nil"/>
          <w:rtl w:val="0"/>
        </w:rPr>
        <w:t>①要树立为实现中华民族伟大复兴而奋斗的远大理想</w:t>
      </w:r>
      <w:r>
        <w:rPr>
          <w:rStyle w:val="DefaultParagraphFont"/>
          <w:bdr w:val="nil"/>
          <w:rtl w:val="0"/>
        </w:rPr>
        <w:br/>
      </w:r>
      <w:r>
        <w:rPr>
          <w:rStyle w:val="DefaultParagraphFont"/>
          <w:bdr w:val="nil"/>
          <w:rtl w:val="0"/>
        </w:rPr>
        <w:t>②要发扬艰苦奋斗的精神</w:t>
      </w:r>
      <w:r>
        <w:rPr>
          <w:rStyle w:val="DefaultParagraphFont"/>
          <w:bdr w:val="nil"/>
          <w:rtl w:val="0"/>
        </w:rPr>
        <w:br/>
      </w:r>
      <w:r>
        <w:rPr>
          <w:rStyle w:val="DefaultParagraphFont"/>
          <w:bdr w:val="nil"/>
          <w:rtl w:val="0"/>
        </w:rPr>
        <w:t>③放弃学校学习，投身社会实践</w:t>
      </w:r>
      <w:r>
        <w:rPr>
          <w:rStyle w:val="DefaultParagraphFont"/>
          <w:bdr w:val="nil"/>
          <w:rtl w:val="0"/>
        </w:rPr>
        <w:br/>
      </w:r>
      <w:r>
        <w:rPr>
          <w:rStyle w:val="DefaultParagraphFont"/>
          <w:bdr w:val="nil"/>
          <w:rtl w:val="0"/>
        </w:rPr>
        <w:t xml:space="preserve">④要立足于个人的实际情况不要帮忙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D.②③</w:t>
            </w:r>
          </w:p>
        </w:tc>
      </w:tr>
    </w:tbl>
    <w:p/>
    <w:p>
      <w:pPr>
        <w:bidi w:val="0"/>
        <w:spacing w:line="360" w:lineRule="auto"/>
      </w:pPr>
      <w:r>
        <w:rPr>
          <w:rStyle w:val="DefaultParagraphFont"/>
          <w:bdr w:val="nil"/>
          <w:rtl w:val="0"/>
        </w:rPr>
        <w:t>13、“两弹一星”功勋奖章获得者程开甲，1946年抱着“科学救国”的理想赴英留学，回国后,多年隐姓埋名，投入中国核武器的研究。回首百年人生时，他说:“我这辈子最大的幸福，就是自己所做的一切，都和祖国紧紧地联系在一起。”这启示我们（）</w:t>
      </w:r>
      <w:r>
        <w:rPr>
          <w:rStyle w:val="DefaultParagraphFont"/>
          <w:bdr w:val="nil"/>
          <w:rtl w:val="0"/>
        </w:rPr>
        <w:br/>
      </w:r>
      <w:r>
        <w:rPr>
          <w:rStyle w:val="DefaultParagraphFont"/>
          <w:bdr w:val="nil"/>
          <w:rtl w:val="0"/>
        </w:rPr>
        <w:t>①只有隐姓埋名才能铸就人生辉煌 ②理想只要努力就一定能变成现实</w:t>
      </w:r>
      <w:r>
        <w:rPr>
          <w:rStyle w:val="DefaultParagraphFont"/>
          <w:bdr w:val="nil"/>
          <w:rtl w:val="0"/>
        </w:rPr>
        <w:br/>
      </w:r>
      <w:r>
        <w:rPr>
          <w:rStyle w:val="DefaultParagraphFont"/>
          <w:bdr w:val="nil"/>
          <w:rtl w:val="0"/>
        </w:rPr>
        <w:t xml:space="preserve">③个人成长要与国家命运紧密相连 ④中国梦的实现需要每个人的拼博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B.③④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D.①③</w:t>
            </w:r>
          </w:p>
        </w:tc>
      </w:tr>
    </w:tbl>
    <w:p/>
    <w:p>
      <w:pPr>
        <w:bidi w:val="0"/>
        <w:spacing w:line="360" w:lineRule="auto"/>
      </w:pPr>
      <w:r>
        <w:rPr>
          <w:rStyle w:val="DefaultParagraphFont"/>
          <w:bdr w:val="nil"/>
          <w:rtl w:val="0"/>
        </w:rPr>
        <w:t>14.实现中国梦必须弘扬中国精神。对下图中国精神认识错误的是（   ）</w:t>
      </w:r>
      <w:r>
        <w:rPr>
          <w:rStyle w:val="DefaultParagraphFont"/>
          <w:bdr w:val="nil"/>
          <w:rtl w:val="0"/>
        </w:rPr>
        <w:br/>
      </w:r>
      <w:r>
        <w:rPr>
          <w:rStyle w:val="DefaultParagraphFont"/>
          <w:bdr w:val="nil"/>
          <w:rtl w:val="0"/>
        </w:rPr>
        <w:pict>
          <v:shape id="_x0000_i1028" type="#_x0000_t75" style="height:111.75pt;width:108pt">
            <v:imagedata r:id="rId7" o:title=""/>
          </v:shape>
        </w:pict>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A.中国精神就是以爱国主义为核心的民族精神和以改革创新为核心的时代精神</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B.中国精神是激励中华儿女为实现中国梦而奋斗的精神动力</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C.雷锋精神、延安精神、两弹一星精神是中国精神在不同时期的具体表现</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D.当前，弘扬中国精神就是弘扬时代精神</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15．下图漫画告诉我们，要实现中华民族伟大复兴的中国梦需要（）</w:t>
      </w:r>
      <w:r>
        <w:rPr>
          <w:rStyle w:val="DefaultParagraphFont"/>
          <w:bdr w:val="nil"/>
          <w:rtl w:val="0"/>
        </w:rPr>
        <w:br/>
      </w:r>
      <w:r>
        <w:rPr>
          <w:rStyle w:val="DefaultParagraphFont"/>
          <w:bdr w:val="nil"/>
          <w:rtl w:val="0"/>
        </w:rPr>
        <w:pict>
          <v:shape id="_x0000_i1029" type="#_x0000_t75" style="height:180.75pt;width:155.25pt">
            <v:imagedata r:id="rId8" o:title=""/>
          </v:shape>
        </w:pict>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A.每个人做一个自信的中国人</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B.搞好经济和文化建设</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C.我们团结一心，发扬实干精神</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D.坚持党的领导</w:t>
            </w:r>
          </w:p>
        </w:tc>
      </w:tr>
    </w:tbl>
    <w:p/>
    <w:p/>
    <w:sectPr>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rPr>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