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八上第二课《网络生活新空间》（4月9日）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1、本卷为八上第二课《网络生活新空间》检测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1.2020年2月1日上午10点，榜头镇东桥社区居民陈某在自家未经核实，就擅自在微信群里发布视频，称东桥社区有人感染新型冠状病毒感染的肺炎，“一家人都是从武汉回来的，并且是东桥村第一例肺炎感染者”，造成一定范围群众恐慌。经查证，陈某发布的信息是谣言，警方已依法对陈某处以行政拘留处罚。这一案例警示我们青少年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①珍视自由，依法行使权利 ②加快立法，完善法律法规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③严格执法，打击违法犯罪 ④文明上网，遵守网络规则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2019年五一节期间，小明与父母到西安旅游，坐什么车次好呢，想到了网络，查到了合适的车次，又把西安的旅游景点浏览了一遍，还查询了交通食宿方面注意的问题。小明的西安之行比较顺利。这说明（）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①网络游戏、网络文学有害无益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②网络给我们的生活带来了便利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③通过网络结交朋友是最好的方式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④通过网络可以获取实用的信息和知识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3.近两年来，短视频迅速风靡，纷繁多样的视频很容易吸引青少年的眼球，但视频内容良莠不齐。对此，我们应该（　 　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①抵制短视频，避免受到不良影响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②学会辨析信息，少看不健康内容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③提高媒介素养，获取新知促成长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④利用网络平台，传播社会正能量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目前，“互联网+”已成为大众创业、万众创新的重要途径。据权威部门统计:2018年上半年，我国互联网和相关服务业运行情况良好，规模以上互联网和相关服务企业实现业务收入4171亿元，同比增长22.9%。这说明（     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A.网络为经济发展注入新的活力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B.我们生活完全依赖网络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C.网络促进了民主政治进步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D.当今网络世界利弊共存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5.2020年2月16日，工业和信息化部发布“充分发挥人工智能赋能效用 协力抗击新型冠状病毒感染的肺炎疫情倡议书”。百度、京东、商汤、达闼等多家人工智能企业发挥AI技术在智能识别、智能语音、智能机器人、智能出行、智能教育等领域优势，加快疫情防控急需的产品、技术和平台研发与投放应用。材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①网络对我们来说，有利而无害 ②网络丰富日常生活，给我们的生活带来了便利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③网络是一把双刃剑，有利也有弊 ④网络推动社会进步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很多人喜欢玩抖音，但在收获朋友们点赞同时，也会不经意泄露许多个人信息。近期抖音宣布启动“向口葵计划”，将对知识科普类、传统文化类视频加权推荐，鼓励更多适合青少年的优质内容涌现，助力未成年人健康成长。对此认识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①要充分利用网络的两面性，用其所长、避其所短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②有利于杜绝所有侵犯隐私的行为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③体现出法律对未成年人的特殊保护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④要增强法律意识,保护个人隐私、尊重他人隐私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7.网络无限，自由有界。（）是网络生活的基本准则。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①恪守道德 ②遵守法律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③只需遵守法律，无需恪守道德 ④网络是虚无缥缈的，谁也管不着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8.网络是把双刀剑，合理利用网络，青少年应该（）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A.理性参与网络生活，提高媒介素养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B.发布个人观点，随意宣泄情绪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C.信任网络消息，随时转载和跟帖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D.保障上网时间，沉浸虚拟时空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9.观察下边漫画《另类APP》，如果你遇到这种情况，你会（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22pt;width:244.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①提高自我防范意识，立即卸载 ②继续使用该类软件，适当娱乐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③积极推广给朋友们，欢乐共享 ④告诉老师或者向有关单位举报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10.今年春节期间，小张同学被朋友拉进一个微信群，他发现群里时不时会有人发些谣言、诈骗、传销等信息。对此，他应该（）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①知法守法，远离网络生活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②及时举报，检举不法行为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③增强法制观念，少发不良信息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④提高辨别能力，防止上当受骗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11.如漫画，这充分说明了（）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①网络问政让人民可以直接决定国家大事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②网络促进民主政治的进步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③互联网丰富了民主形式，拓宽了民主渠道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④只有通过互联网，才能表达自己的民意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204pt;width:300.7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12.小凡性格内向，成绩一般，平时很少和同学交往，却喜欢在家上网打游戏，结交了不少网友。你认为小凡喜欢和虚拟朋友交往的原因是（）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A．网上交往具有现实、平等、自主等特点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B．互联网能满足我们所有的情感需要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C．互联网可以拓展我们的人际交往圈，找到更多的朋友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D．互联网可以自由表达内心的快乐、烦恼，可以完全不受任何约束地释放生活压力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13.比起实体店，网购越来越受到人们的喜爱。因为网购物美价廉，省事省心，已经成为人们普遍接受的一种生活方式，据不完全统计，在网上购物的互联网用户比例达到47%，这说明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A.网络生活比现实生活好的多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B.网购已经取代了传统的实体店购物方式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C.网络极大的方便了人们的生活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D．人们对网络的痴迷已经达到了无法控制的程度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14．因轻信网友宜称有游戏“外挂软件”，从花100元买装备开始，中学生小张就掉陷阱里了，3天被骗500元。小张的遭遇给我们的警示是（）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A．增强法治意识，息事宁人减少损失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B．提防上当受骗，不能使用网络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C．提高网络素养，培养网络辨别能力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D．增强保护意识，不相信任何人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女儿:网络生活真精彩，学习购物很方便。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妈妈:网络生活很无奈，虚假信息真烦人。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下列观点能全面反映上述对话的是（）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A.网络是一把双刃剑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B.网络促进人际交往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C.网络滋生虚假信息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D.网络推动经济发展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