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2.0.0 -->
  <w:body>
    <w:p w:rsidR="00A77B3E">
      <w:pPr>
        <w:keepLines w:val="0"/>
        <w:spacing w:after="400" w:line="360" w:lineRule="auto"/>
        <w:ind w:firstLine="120"/>
        <w:jc w:val="center"/>
      </w:pPr>
      <w:r>
        <w:rPr>
          <w:b/>
          <w:sz w:val="32"/>
        </w:rPr>
        <w:t>七上第六课《师生之间》练习</w:t>
      </w:r>
    </w:p>
    <w:p w:rsidR="00A77B3E">
      <w:pPr>
        <w:rPr>
          <w:b/>
          <w:sz w:val="32"/>
        </w:rPr>
      </w:pPr>
    </w:p>
    <w:p>
      <w:pPr>
        <w:bidi w:val="0"/>
      </w:pPr>
      <w:r>
        <w:rPr>
          <w:rStyle w:val="DefaultParagraphFont"/>
          <w:color w:val="666666"/>
          <w:bdr w:val="nil"/>
          <w:rtl w:val="0"/>
        </w:rPr>
        <w:t>1、本卷为七年级第六课《师生之间》练习。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2、请认真审题，完成提交后，点开“查看答案解析”，可以看到答题情况，请找出错误题目，认真分析。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3、学校的名称请询问科任老师，按统一标准填写，便于统计；班级只需要输入1、2、3-----等数字即可。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4、每人只需认真做一遍即可。</w:t>
      </w:r>
    </w:p>
    <w:p>
      <w:pPr>
        <w:keepLines w:val="0"/>
        <w:spacing w:line="360" w:lineRule="auto"/>
        <w:jc w:val="left"/>
      </w:pPr>
    </w:p>
    <w:p>
      <w:pPr>
        <w:bidi w:val="0"/>
        <w:spacing w:line="360" w:lineRule="auto"/>
        <w:rPr>
          <w:rFonts w:ascii="Microsoft YaHei" w:eastAsia="Microsoft YaHei" w:hAnsi="Microsoft YaHei" w:cs="Microsoft YaHei"/>
          <w:sz w:val="28"/>
        </w:rPr>
      </w:pPr>
      <w:r>
        <w:rPr>
          <w:rStyle w:val="DefaultParagraphFont"/>
          <w:bdr w:val="nil"/>
          <w:rtl w:val="0"/>
        </w:rPr>
        <w:t xml:space="preserve">基本信息：[矩阵文本题]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4" w:space="0" w:color="D7D7D7"/>
          <w:left w:val="single" w:sz="4" w:space="0" w:color="D7D7D7"/>
          <w:bottom w:val="single" w:sz="4" w:space="0" w:color="D7D7D7"/>
          <w:right w:val="single" w:sz="4" w:space="0" w:color="D7D7D7"/>
          <w:insideH w:val="single" w:sz="4" w:space="0" w:color="D7D7D7"/>
          <w:insideV w:val="single" w:sz="4" w:space="0" w:color="D7D7D7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1200"/>
        <w:gridCol w:w="7400"/>
      </w:tblGrid>
      <w:tr>
        <w:tblPrEx>
          <w:tblW w:w="5000" w:type="pct"/>
          <w:jc w:val="left"/>
          <w:tblBorders>
            <w:top w:val="single" w:sz="4" w:space="0" w:color="D7D7D7"/>
            <w:left w:val="single" w:sz="4" w:space="0" w:color="D7D7D7"/>
            <w:bottom w:val="single" w:sz="4" w:space="0" w:color="D7D7D7"/>
            <w:right w:val="single" w:sz="4" w:space="0" w:color="D7D7D7"/>
            <w:insideH w:val="single" w:sz="4" w:space="0" w:color="D7D7D7"/>
            <w:insideV w:val="single" w:sz="4" w:space="0" w:color="D7D7D7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D9E5ED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D9E5ED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</w:pPr>
            <w:r>
              <w:rPr>
                <w:color w:val="333333"/>
              </w:rPr>
              <w:t>你的学校：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姓名：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班级: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座号：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1. 1.李克强总理曾指出，中国之所以能建成世界上规模最大的教育体系，很关键的一点，就是有1 500多万老师的支撑。下列对教师的认识，正确的是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人类数千年文明的延续，只是靠教师来传承的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教师是人类文明的主要传承者之一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教师是一个最古老的职业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教师职业已经成为全国最重要的职业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2. 2.2018年1月31日，中共中央、国务院公布《关于全面深化新时代教师队伍建设改革的意见》。党和国家之所以高度重视教师队伍建设，是因为( )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①教师是人类文明的传承者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②教师是学生成长最关键因素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③当今世界各国之间的竞争归根到底是综合国力的竞争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④教师承担教书育人的重任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①④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3. 3.“是谁播种下希望的火种，是谁吹散了成长的迷雾；当幼苗破土而出的时候，又是谁在默默地浇水施肥？……当满园百花竞开的时候，又是谁在传承着文明？”诗歌描绘出教师的职业特征有 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①承担着教书育人的使命　 ②是人类文明的传承者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③延承了一贯的工作方式　 ④是专门的社会职业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①②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4. 4.传统的以传授知识为重点的教育模式已经不适应教育的发展要求。时代的发展、社会的进步对教师提出了更高的要求，今天的教师要努力成为有理想、有</w:t>
      </w:r>
      <w:r>
        <w:rPr>
          <w:rStyle w:val="DefaultParagraphFont"/>
          <w:strike w:val="0"/>
          <w:u w:val="single"/>
          <w:bdr w:val="nil"/>
          <w:rtl w:val="0"/>
        </w:rPr>
        <w:t>                 </w:t>
      </w:r>
      <w:r>
        <w:rPr>
          <w:rStyle w:val="DefaultParagraphFont"/>
          <w:bdr w:val="nil"/>
          <w:rtl w:val="0"/>
        </w:rPr>
        <w:t>、有扎实学识、有</w:t>
      </w:r>
      <w:r>
        <w:rPr>
          <w:rStyle w:val="DefaultParagraphFont"/>
          <w:strike w:val="0"/>
          <w:u w:val="single"/>
          <w:bdr w:val="nil"/>
          <w:rtl w:val="0"/>
        </w:rPr>
        <w:t>            </w:t>
      </w:r>
      <w:r>
        <w:rPr>
          <w:rStyle w:val="DefaultParagraphFont"/>
          <w:bdr w:val="nil"/>
          <w:rtl w:val="0"/>
        </w:rPr>
        <w:t>   的好教师。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①责任担当 ②道德情操 ③ 人格魅力 ④仁爱之心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③④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②④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5. 5、一位颇有成就的记者曾这样回忆到：忘不了中学时代班主任的谈话，既有疾风暴雨的批评，又有推心置腹的劝慰，让我终于下定决心摆脱了半年的网络游戏迷恋，重回久违的诗歌世界，不然哪有我今日的硕果累累。这告诉我们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①成才的关键在于你一生中能否遇到良师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②要远离不良嗜好，培养高雅情趣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③老师是我们成长道路上的引路人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④只有教师才能教育我们成才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②③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③④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①④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6. 6.2018年1月初，淄博的一位中学老师，他在语文课上魔性朗诵《将进酒》的视频迅速走红网络。魔性朗诵、激情四射是这名老师的教学风格。对此，你的看法是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①教师是一个专门职业，魔性朗诵有失教师体面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②不同的教师有不同的教学表达方式，这可以理解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③我们可以不喜欢，但要善于接纳每位教师的不同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④教学风格是老师的事情，学生完全不必在意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③④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②④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②③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①②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7. 7.老师的教学风格各有特点，如果你对某一位老师的教学风格不太喜欢，你应该( )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从此以后拒绝再听，以示抗议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承认老师的差别，发现老师的优点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勉强听着，能听多少是多少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 找机会与老师唱对台戏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8. 8.《礼记·学记》中说，“是故然后知不足，教然后知困。知不足然后能自反也，知困然后能自强也。故曰：教学相长也。”对此，下列说法正确的是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①教与学是师生相互陪伴、相互促进、共同成长的过程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②与老师交流互动，也可以促进老师更好地“教”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③教师是我们学习和成长唯一的指导者和引路人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④教学相长使得老师的权威受到挑战，教师的地位大大下降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A．③④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C．①②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D．②③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9. 9.师生之间彼此尊重，相互关心，携手共进，是师生交往的良好状态，下列选项符合这一状态的是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A．甲同学受过老师批评后，经常故意不完成老师布置的作业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B．乙同学性格开朗，经常与老师开玩笑、给老师取绰号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C．丙同学在课余时间与老师共同探讨学习生活中遇到的问题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D．丁同学向班主任提出了班级管理的不同意见，班主任很生气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10. 10. “国将兴，必贵师而重傅；贵师而重傅，则法度存。”当你面对老师的批评时，应该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①虚心接受，有错即改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②默默忍受，记恨在心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③深刻反思，屡教不改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④理解老师，聆听教诲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 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B.②④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③④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①④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11. 11. 师生交往的礼仪是不可少的，你认为下列做法不妥的是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见到老师主动问好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进老师的办公室先敲门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跟老师关系好，从背后突然拍打老师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不同的场合选择不同的交往策略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12. 12.“千错万错都是老师的错”，这是当下一些老师时常遭遇的尴尬。有的老师即使面对有不良行为的学生，也不敢放手来管。对此，你的想法是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①老师要合理合法地管理学生，不能放任自流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②要理解老师的良苦用心，正确对待老师的批评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③学生大都是未成年人，即使有错也不能处分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④老师的批评教育都是错误的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A．①④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B．①②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C．③④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D．②③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13. 13. 语文科任老师说小李的作业“写得一团糟”，让他重写。小李觉得写得还可以，只是错了几个字罢了，因此不服气，所以没有重写。对此，小李不应该持有的态度是( )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A．接受批评，改正缺点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B．主动沟通，获得帮助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C．既不气馁，也不抱怨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D．错在老师，无须让步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14. 14.也许你曾和老师闹过、对抗过……但最后发现，他却成了你人生中不可替代的人。 如同影片《老师·好》 让我们体会到的，原来那个管你最严的老师，爱你最深。每个老师都不一定是最完美的，但每个老师想要让你上进、为你前程打算的心，一定是最真诚的。这说明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只有最严厉的老师才是好老师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我们要接纳不同风格的老师 ( 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要正确认识和理解老师的批评、教育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好教师应该包容学生的所有错误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15. 2019年3月18日，在学校思想政治理论课教师座谈会上，习近平总书记勉励教师：“给学生心灵埋下真善美的种子，引导学生扣好人生第一粒扣子。”这告诉我（）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老师是学生健康成长的引路人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老师是学生成才的关键所在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要理解和体谅老师的良苦用心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要用丰硕学习成果回报老师</w:t>
            </w:r>
          </w:p>
        </w:tc>
      </w:tr>
    </w:tbl>
    <w:p/>
    <w:p/>
    <w:sectPr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/>
    <w:rPr>
      <w:sz w:val="24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