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【3月22日】八上第一单元《走进社会生活》</w:t>
      </w:r>
    </w:p>
    <w:p w:rsidR="00A77B3E">
      <w:pPr>
        <w:rPr>
          <w:b/>
          <w:sz w:val="32"/>
        </w:rPr>
      </w:pPr>
    </w:p>
    <w:p>
      <w:pPr>
        <w:bidi w:val="0"/>
      </w:pPr>
      <w:r>
        <w:rPr>
          <w:rStyle w:val="DefaultParagraphFont"/>
          <w:color w:val="666666"/>
          <w:bdr w:val="nil"/>
          <w:rtl w:val="0"/>
        </w:rPr>
        <w:t>1、本卷为八上第一单元《走进社会生活》检测</w:t>
      </w:r>
      <w:r>
        <w:rPr>
          <w:rStyle w:val="DefaultParagraphFont"/>
          <w:color w:val="666666"/>
          <w:bdr w:val="nil"/>
          <w:rtl w:val="0"/>
        </w:rPr>
        <w:br/>
      </w:r>
      <w:r>
        <w:rPr>
          <w:rStyle w:val="DefaultParagraphFont"/>
          <w:color w:val="666666"/>
          <w:bdr w:val="nil"/>
          <w:rtl w:val="0"/>
        </w:rPr>
        <w:t>2、认真审题，完成提交后，请点开“查看答案解析”，可以看到答题情况，并找出错误题目，认真分析。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 随着年龄的增长，我们开始关注社会，谈论一些社会话题。 对此，下列认识不正确的有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人的成长是在社会生活中完成的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人的成长是不断社会化的过程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关注社会可以使我们早日摆脱学校生活</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关注社会有利于我们逐渐树立社会角色意识</w:t>
            </w:r>
          </w:p>
        </w:tc>
      </w:tr>
    </w:tbl>
    <w:p/>
    <w:p>
      <w:pPr>
        <w:bidi w:val="0"/>
        <w:spacing w:line="360" w:lineRule="auto"/>
      </w:pPr>
      <w:r>
        <w:rPr>
          <w:rStyle w:val="DefaultParagraphFont"/>
          <w:bdr w:val="nil"/>
          <w:rtl w:val="0"/>
        </w:rPr>
        <w:t>2. 作为新时代的青少年，我们要学习做一个积极的社会成员，树立回报社会的意识，养成亲社会行为。下列属于亲社会行为的是 （）</w:t>
      </w:r>
      <w:r>
        <w:rPr>
          <w:rStyle w:val="DefaultParagraphFont"/>
          <w:bdr w:val="nil"/>
          <w:rtl w:val="0"/>
        </w:rPr>
        <w:br/>
      </w:r>
      <w:r>
        <w:rPr>
          <w:rStyle w:val="DefaultParagraphFont"/>
          <w:bdr w:val="nil"/>
          <w:rtl w:val="0"/>
        </w:rPr>
        <w:t>①关注、了解社会问题，积极建言献策 ②同情和关心遭遇挫折、不幸的人</w:t>
      </w:r>
      <w:r>
        <w:rPr>
          <w:rStyle w:val="DefaultParagraphFont"/>
          <w:bdr w:val="nil"/>
          <w:rtl w:val="0"/>
        </w:rPr>
        <w:br/>
      </w:r>
      <w:r>
        <w:rPr>
          <w:rStyle w:val="DefaultParagraphFont"/>
          <w:bdr w:val="nil"/>
          <w:rtl w:val="0"/>
        </w:rPr>
        <w:t xml:space="preserve">③对处于困境和危难的人置之不理 ④增强忧患意识，优先考虑个人前途命运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 xml:space="preserve">3. 有人这样比喻,社会就像一棵大树，我就是其中一片树叶;社会是浩瀚的星空，我就是其中一颗星星;社会是一望无垠的草原，我就是草原上的一棵小草。你对这段话的理解是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人类非常渺小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人是社会中的一员</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人离不开社会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没有社会就设有个人</w:t>
            </w:r>
          </w:p>
        </w:tc>
      </w:tr>
    </w:tbl>
    <w:p/>
    <w:p>
      <w:pPr>
        <w:bidi w:val="0"/>
        <w:spacing w:line="360" w:lineRule="auto"/>
      </w:pPr>
      <w:r>
        <w:rPr>
          <w:rStyle w:val="DefaultParagraphFont"/>
          <w:bdr w:val="nil"/>
          <w:rtl w:val="0"/>
        </w:rPr>
        <w:t xml:space="preserve">4.2019年5月，我市某中学召开书香校园现场会，所有参会人员及该校全体师生都可以借助无线网络，利用手机、平板、电脑等手持终端设备，在任何地点下载阅读和发表评论。这一现象说明（）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A.网络使信息传递变得更加快捷</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B.网络完全打破了传统人际交往的时空界限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C.网络信息良莠不齐需谨慎对待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网络使我们的物质生活变得更加丰富多彩</w:t>
            </w:r>
          </w:p>
        </w:tc>
      </w:tr>
    </w:tbl>
    <w:p/>
    <w:p>
      <w:pPr>
        <w:bidi w:val="0"/>
        <w:spacing w:line="360" w:lineRule="auto"/>
      </w:pPr>
      <w:r>
        <w:rPr>
          <w:rStyle w:val="DefaultParagraphFont"/>
          <w:bdr w:val="nil"/>
          <w:rtl w:val="0"/>
        </w:rPr>
        <w:t>5.在网络交往中，口是心非的现象比比皆是。据调查，48.6％网友承认在网络上曾向朋友撒谎，或用另一个身份去结交朋友。撒谎的理由包括保护隐私、保护自己或美化自己去吸引朋友等。这说明（）</w:t>
      </w:r>
      <w:r>
        <w:rPr>
          <w:rStyle w:val="DefaultParagraphFont"/>
          <w:bdr w:val="nil"/>
          <w:rtl w:val="0"/>
        </w:rPr>
        <w:br/>
      </w:r>
      <w:r>
        <w:rPr>
          <w:rStyle w:val="DefaultParagraphFont"/>
          <w:bdr w:val="nil"/>
          <w:rtl w:val="0"/>
        </w:rPr>
        <w:t>①网络信息良莠不齐 ② 网上充斥着一些虚假的、不良的信息</w:t>
      </w:r>
      <w:r>
        <w:rPr>
          <w:rStyle w:val="DefaultParagraphFont"/>
          <w:bdr w:val="nil"/>
          <w:rtl w:val="0"/>
        </w:rPr>
        <w:br/>
      </w:r>
      <w:r>
        <w:rPr>
          <w:rStyle w:val="DefaultParagraphFont"/>
          <w:bdr w:val="nil"/>
          <w:rtl w:val="0"/>
        </w:rPr>
        <w:t xml:space="preserve">③通过网络可以结交更多的朋友 ④网络改变了世界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D.①②</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6. 2019年是新中国成立70周年。署假期间，某校八年级的师生参观开国大典的举行地——北京天安门广场，体会爱国情怀。下列对参观活动的认识，正确的是 （）</w:t>
      </w:r>
      <w:r>
        <w:rPr>
          <w:rStyle w:val="DefaultParagraphFont"/>
          <w:bdr w:val="nil"/>
          <w:rtl w:val="0"/>
        </w:rPr>
        <w:br/>
      </w:r>
      <w:r>
        <w:rPr>
          <w:rStyle w:val="DefaultParagraphFont"/>
          <w:bdr w:val="nil"/>
          <w:rtl w:val="0"/>
        </w:rPr>
        <w:t>①有利于学生主动了解社会，提高社会适应能力 ②参观活动就是变相的旅游，毫无价值</w:t>
      </w:r>
      <w:r>
        <w:rPr>
          <w:rStyle w:val="DefaultParagraphFont"/>
          <w:bdr w:val="nil"/>
          <w:rtl w:val="0"/>
        </w:rPr>
        <w:br/>
      </w:r>
      <w:r>
        <w:rPr>
          <w:rStyle w:val="DefaultParagraphFont"/>
          <w:bdr w:val="nil"/>
          <w:rtl w:val="0"/>
        </w:rPr>
        <w:t xml:space="preserve">③参观活动能够促进学生的全面发展 ④有利于促进学生从社会中获得物质支持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②③</w:t>
            </w:r>
          </w:p>
        </w:tc>
      </w:tr>
    </w:tbl>
    <w:p/>
    <w:p>
      <w:pPr>
        <w:bidi w:val="0"/>
        <w:spacing w:line="360" w:lineRule="auto"/>
      </w:pPr>
      <w:r>
        <w:rPr>
          <w:rStyle w:val="DefaultParagraphFont"/>
          <w:bdr w:val="nil"/>
          <w:rtl w:val="0"/>
        </w:rPr>
        <w:t xml:space="preserve">7. 2019年“两会”召开期间，网络发挥了不可忽视的作用，民众通过网络积极建言献策、参政议政。这表明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我国公民可以随意表达意见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要充分利用网络平台为社会发展建言献策</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网络是公民行使合法权利的唯一平台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只能通过网络向有关部门积极提出意见建议</w:t>
            </w:r>
          </w:p>
        </w:tc>
      </w:tr>
    </w:tbl>
    <w:p/>
    <w:p>
      <w:pPr>
        <w:bidi w:val="0"/>
        <w:spacing w:line="360" w:lineRule="auto"/>
      </w:pPr>
      <w:r>
        <w:rPr>
          <w:rStyle w:val="DefaultParagraphFont"/>
          <w:bdr w:val="nil"/>
          <w:rtl w:val="0"/>
        </w:rPr>
        <w:t xml:space="preserve">8. 调查显示当下中小学生越来越“宅”，很多人不富欢外出与小伙伴一起活动，而是更愿意“宅”在家里，上网玩游戏、与网友聊天。对这种“同宅生活”，你的看法是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不赞同，网络交往具有虚拟性，毫无意义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赞同，网络交往是当下最佳交往方式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不赞同，正确使用网络，重视现实人际交往</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赞同，网络交往可随心所欲，不受约束</w:t>
            </w:r>
          </w:p>
        </w:tc>
      </w:tr>
    </w:tbl>
    <w:p/>
    <w:p>
      <w:pPr>
        <w:bidi w:val="0"/>
        <w:spacing w:line="360" w:lineRule="auto"/>
      </w:pPr>
      <w:r>
        <w:rPr>
          <w:rStyle w:val="DefaultParagraphFont"/>
          <w:bdr w:val="nil"/>
          <w:rtl w:val="0"/>
        </w:rPr>
        <w:t xml:space="preserve">9.2019年7月1日，余某某未经核实，将自己道听途说的“交警查处违章时将电动车驾驶员吓死”发布在自己的微信朋友圈中，造成该谣言在当地进一步传播。7月2日，余某某因虚构事实扰乱公共秩序被处以行政拘留5日。这警示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A.在网络中要自觉遵守法律和道德</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B.不得在网络中发布任何消息</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C.公正司法是依法治国的前提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D.传播网络谣言属于严重违法行为</w:t>
            </w:r>
          </w:p>
        </w:tc>
      </w:tr>
    </w:tbl>
    <w:p/>
    <w:p>
      <w:pPr>
        <w:bidi w:val="0"/>
        <w:spacing w:line="360" w:lineRule="auto"/>
      </w:pPr>
      <w:r>
        <w:rPr>
          <w:rStyle w:val="DefaultParagraphFont"/>
          <w:bdr w:val="nil"/>
          <w:rtl w:val="0"/>
        </w:rPr>
        <w:t>10.观察下面漫画,从中得到的启示有（  ）</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99.5pt;width:300pt">
            <v:imagedata r:id="rId4" o:title=""/>
          </v:shape>
        </w:pict>
      </w:r>
      <w:r>
        <w:rPr>
          <w:rStyle w:val="DefaultParagraphFont"/>
          <w:bdr w:val="nil"/>
          <w:rtl w:val="0"/>
        </w:rPr>
        <w:br/>
      </w:r>
      <w:r>
        <w:rPr>
          <w:rStyle w:val="DefaultParagraphFont"/>
          <w:bdr w:val="nil"/>
          <w:rtl w:val="0"/>
        </w:rPr>
        <w:t>①我们应增强自己的判断能力,自觉抵制不良信息 ②传播谣言必将受到刑罚的处罚</w:t>
      </w:r>
      <w:r>
        <w:rPr>
          <w:rStyle w:val="DefaultParagraphFont"/>
          <w:bdr w:val="nil"/>
          <w:rtl w:val="0"/>
        </w:rPr>
        <w:br/>
      </w:r>
      <w:r>
        <w:rPr>
          <w:rStyle w:val="DefaultParagraphFont"/>
          <w:bdr w:val="nil"/>
          <w:rtl w:val="0"/>
        </w:rPr>
        <w:t>③我们应学会辨析网络信息及时举报各种网络谣言 ④有关部门应依法严惩网络谣言的制造者和传播者</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11.下列选项中未能体现个人和社会关系的是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先天下之忧而忧，后天下之乐而乐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人生自古谁无死，留取丹心照汗青</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书山有路勤为径，学海无涯苦作舟</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横眉冷对千夫指，俯首甘为孺子牛</w:t>
            </w:r>
          </w:p>
        </w:tc>
      </w:tr>
    </w:tbl>
    <w:p/>
    <w:p>
      <w:pPr>
        <w:bidi w:val="0"/>
        <w:spacing w:line="360" w:lineRule="auto"/>
      </w:pPr>
      <w:r>
        <w:rPr>
          <w:rStyle w:val="DefaultParagraphFont"/>
          <w:bdr w:val="nil"/>
          <w:rtl w:val="0"/>
        </w:rPr>
        <w:t xml:space="preserve">12.网络已经成为人们生活中不可或缺的一部分，但我们一定要学会正确使用网络。下列情形中，属于健康、文明上网的是（）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瞒着家长和老师，在某网吧独自与网友见面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查阅资料时弹出一个黄色网页，于是好奇地打开了这个网页</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玩游戏时发现电脑提示他“线时间过长，建议休息”，就马上退出游戏</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在网上用同学的名字发帖，说其他同学的坏话</w:t>
            </w:r>
          </w:p>
        </w:tc>
      </w:tr>
    </w:tbl>
    <w:p/>
    <w:p>
      <w:pPr>
        <w:bidi w:val="0"/>
        <w:spacing w:line="360" w:lineRule="auto"/>
      </w:pPr>
      <w:r>
        <w:rPr>
          <w:rStyle w:val="DefaultParagraphFont"/>
          <w:bdr w:val="nil"/>
          <w:rtl w:val="0"/>
        </w:rPr>
        <w:t>13.随着2022年北京冬奥会日益临近，越来越多的志愿者加入到服务冬奥会的行列，很多学生利用自己的课余时间做志愿者，积极做各种服务工作。他们的行为体现了（）</w:t>
      </w:r>
      <w:r>
        <w:rPr>
          <w:rStyle w:val="DefaultParagraphFont"/>
          <w:bdr w:val="nil"/>
          <w:rtl w:val="0"/>
        </w:rPr>
        <w:br/>
      </w:r>
      <w:r>
        <w:rPr>
          <w:rStyle w:val="DefaultParagraphFont"/>
          <w:bdr w:val="nil"/>
          <w:rtl w:val="0"/>
        </w:rPr>
        <w:t>①不懂得合理分配时间 ②在社会这个大课堂里亲身实践，锻炼自己</w:t>
      </w:r>
      <w:r>
        <w:rPr>
          <w:rStyle w:val="DefaultParagraphFont"/>
          <w:bdr w:val="nil"/>
          <w:rtl w:val="0"/>
        </w:rPr>
        <w:br/>
      </w:r>
      <w:r>
        <w:rPr>
          <w:rStyle w:val="DefaultParagraphFont"/>
          <w:bdr w:val="nil"/>
          <w:rtl w:val="0"/>
        </w:rPr>
        <w:t xml:space="preserve">③个人的成长和发展离不开社会的滋养 ④积极参与社会活动，为社会的发展贡献自己的力量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14. 2019年3月30日，四川凉山发生森林大火，30名森林消防官兵牺牲。网民尹某在网上发布侮辱救火英雄言论，造成严重的负面影响。被公安机关刑事拘留。这告诫我们 （）</w:t>
      </w:r>
      <w:r>
        <w:rPr>
          <w:rStyle w:val="DefaultParagraphFont"/>
          <w:bdr w:val="nil"/>
          <w:rtl w:val="0"/>
        </w:rPr>
        <w:br/>
      </w:r>
      <w:r>
        <w:rPr>
          <w:rStyle w:val="DefaultParagraphFont"/>
          <w:bdr w:val="nil"/>
          <w:rtl w:val="0"/>
        </w:rPr>
        <w:t>①违法行为都要受到刑罚处罚 ②网络不是法外之地，要遵守道德和法律</w:t>
      </w:r>
      <w:r>
        <w:rPr>
          <w:rStyle w:val="DefaultParagraphFont"/>
          <w:bdr w:val="nil"/>
          <w:rtl w:val="0"/>
        </w:rPr>
        <w:br/>
      </w:r>
      <w:r>
        <w:rPr>
          <w:rStyle w:val="DefaultParagraphFont"/>
          <w:bdr w:val="nil"/>
          <w:rtl w:val="0"/>
        </w:rPr>
        <w:t xml:space="preserve">③我们的自由是绝对的自由 ④要提高网络媒介素养，传播网络正能量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15. 社会是一本书，需要我们细心地翻阅;社会是一幅画，需要我们仔细地欣赏。阅读社会这本“书”，我们可以（）</w:t>
      </w:r>
      <w:r>
        <w:rPr>
          <w:rStyle w:val="DefaultParagraphFont"/>
          <w:bdr w:val="nil"/>
          <w:rtl w:val="0"/>
        </w:rPr>
        <w:br/>
      </w:r>
      <w:r>
        <w:rPr>
          <w:rStyle w:val="DefaultParagraphFont"/>
          <w:bdr w:val="nil"/>
          <w:rtl w:val="0"/>
        </w:rPr>
        <w:t>①登录“学习强国”，关注时事新闻 ②学好课本知识，其余不用操心</w:t>
      </w:r>
      <w:r>
        <w:rPr>
          <w:rStyle w:val="DefaultParagraphFont"/>
          <w:bdr w:val="nil"/>
          <w:rtl w:val="0"/>
        </w:rPr>
        <w:br/>
      </w:r>
      <w:r>
        <w:rPr>
          <w:rStyle w:val="DefaultParagraphFont"/>
          <w:bdr w:val="nil"/>
          <w:rtl w:val="0"/>
        </w:rPr>
        <w:t xml:space="preserve">③积极参与志愿服务和公益活动 ④长时间地浏览网页和语音聊天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问答题</w:t>
      </w:r>
      <w:r>
        <w:rPr>
          <w:rStyle w:val="DefaultParagraphFont"/>
          <w:bdr w:val="nil"/>
          <w:rtl w:val="0"/>
        </w:rPr>
        <w:br/>
      </w:r>
      <w:r>
        <w:rPr>
          <w:rStyle w:val="DefaultParagraphFont"/>
          <w:bdr w:val="nil"/>
          <w:rtl w:val="0"/>
        </w:rPr>
        <w:t>16.随着互联网的快速发展，一种全新的、自下而上的“微公益”慈善模式，正受到公众尤其是网民的追捧。“微公益”作为公民社会责任感新的体现方式，越来越引发大家关注。越来越多的草根平民加入到“微公益”队伍，集点滴之爱，捐绵薄之力，在新媒体技术搭建的现代化平台上，汇成温情脉脉的爱心洪流。</w:t>
      </w:r>
      <w:r>
        <w:rPr>
          <w:rStyle w:val="DefaultParagraphFont"/>
          <w:bdr w:val="nil"/>
          <w:rtl w:val="0"/>
        </w:rPr>
        <w:br/>
      </w:r>
      <w:r>
        <w:rPr>
          <w:rStyle w:val="DefaultParagraphFont"/>
          <w:bdr w:val="nil"/>
          <w:rtl w:val="0"/>
        </w:rPr>
        <w:t>（1）请你结合亲社会行为的知识，对上述新闻材料进行点评（6分）</w:t>
      </w:r>
      <w:r>
        <w:rPr>
          <w:rStyle w:val="DefaultParagraphFont"/>
          <w:bdr w:val="nil"/>
          <w:rtl w:val="0"/>
        </w:rPr>
        <w:br/>
      </w:r>
      <w:r>
        <w:rPr>
          <w:rStyle w:val="DefaultParagraphFont"/>
          <w:bdr w:val="nil"/>
          <w:rtl w:val="0"/>
        </w:rPr>
        <w:br/>
      </w:r>
      <w:r>
        <w:rPr>
          <w:rStyle w:val="DefaultParagraphFont"/>
          <w:bdr w:val="nil"/>
          <w:rtl w:val="0"/>
        </w:rPr>
        <w:t>(2)在成长的过程中，我们如何养成亲社会行为？（6分）</w:t>
      </w:r>
      <w:r>
        <w:rPr>
          <w:rStyle w:val="DefaultParagraphFont"/>
          <w:bdr w:val="nil"/>
          <w:rtl w:val="0"/>
        </w:rPr>
        <w:br/>
      </w:r>
      <w:r>
        <w:rPr>
          <w:rStyle w:val="DefaultParagraphFont"/>
          <w:bdr w:val="nil"/>
          <w:rtl w:val="0"/>
        </w:rPr>
        <w:br/>
      </w:r>
      <w:r>
        <w:rPr>
          <w:rStyle w:val="DefaultParagraphFont"/>
          <w:bdr w:val="nil"/>
          <w:rtl w:val="0"/>
        </w:rPr>
        <w:t xml:space="preserve">[填空题]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16.答案 ：（1） ①人的生存与发展离不开社会，每个人都从社会中获得物质支持和精神滋养。②微公益行为不断发展壮大，越来越多的人参与亲社会行为，有利于构建和谐美好的社会。③人的成长是不断社会化的过程，养成亲社会有利于我们养成良好的行为习惯，塑造健康的人格，形成正确的价值观念，获得他人和社会的接纳与认可。③我们要主动关心社会，积极融入社会。（理论依据：课本知识点2分，实践意义：2点4分，共6分）</w:t>
      </w:r>
      <w:r>
        <w:rPr>
          <w:rStyle w:val="DefaultParagraphFont"/>
          <w:bdr w:val="nil"/>
          <w:rtl w:val="0"/>
        </w:rPr>
        <w:br/>
      </w:r>
      <w:r>
        <w:rPr>
          <w:rStyle w:val="DefaultParagraphFont"/>
          <w:bdr w:val="nil"/>
          <w:rtl w:val="0"/>
        </w:rPr>
        <w:t>（2） ①亲社会行为在人际交往和社会实践中养成。②主动了解社会，关注社会发展变化，积极投身于社会实践。③我们要遵守社会规则和习俗，热心帮助他人。（一点2分，6分）</w:t>
      </w:r>
    </w:p>
    <w:p>
      <w:pPr>
        <w:rPr>
          <w:rStyle w:val="DefaultParagraphFont"/>
          <w:bdr w:val="nil"/>
          <w:rtl w:val="0"/>
        </w:rPr>
      </w:pPr>
    </w:p>
    <w:p/>
    <w:p>
      <w:pPr>
        <w:bidi w:val="0"/>
        <w:spacing w:line="360" w:lineRule="auto"/>
      </w:pPr>
      <w:r>
        <w:rPr>
          <w:rStyle w:val="DefaultParagraphFont"/>
          <w:bdr w:val="nil"/>
          <w:rtl w:val="0"/>
        </w:rPr>
        <w:t>17. 2019年3月5日，第十三届全国人民代表大会第二次会议在人民大会堂举行开幕会，国务院总理李克强作政府工作报告。以下是关于2019年政府工作任务的部分节选，请你仔细阅读并回答下列问题。</w:t>
      </w:r>
      <w:r>
        <w:rPr>
          <w:rStyle w:val="DefaultParagraphFont"/>
          <w:bdr w:val="nil"/>
          <w:rtl w:val="0"/>
        </w:rPr>
        <w:br/>
      </w:r>
      <w:r>
        <w:rPr>
          <w:rStyle w:val="DefaultParagraphFont"/>
          <w:bdr w:val="nil"/>
          <w:rtl w:val="0"/>
        </w:rPr>
        <w:t>材料一：推动传统产业改造提升……打造工业互联网平台，拓展“智能＋”，为制造业转型升级赋能。</w:t>
      </w:r>
      <w:r>
        <w:rPr>
          <w:rStyle w:val="DefaultParagraphFont"/>
          <w:bdr w:val="nil"/>
          <w:rtl w:val="0"/>
        </w:rPr>
        <w:br/>
      </w:r>
      <w:r>
        <w:rPr>
          <w:rStyle w:val="DefaultParagraphFont"/>
          <w:bdr w:val="nil"/>
          <w:rtl w:val="0"/>
        </w:rPr>
        <w:t>促进新兴产业加快发展。深化大数据、人工智能等研发应用，培育新一代信息技术、高端装备、生物医药、新能源汽车、新材料等新兴产业集群，壮大数字经济。坚持包容审慎监管，支持新业态新模式发展，促进平台经济、共享经济健康成长。加快在各行业各领域推进“互联网＋”。</w:t>
      </w:r>
      <w:r>
        <w:rPr>
          <w:rStyle w:val="DefaultParagraphFont"/>
          <w:bdr w:val="nil"/>
          <w:rtl w:val="0"/>
        </w:rPr>
        <w:br/>
      </w:r>
      <w:r>
        <w:rPr>
          <w:rStyle w:val="DefaultParagraphFont"/>
          <w:bdr w:val="nil"/>
          <w:rtl w:val="0"/>
        </w:rPr>
        <w:t>材料二：持续推动网络提速降费。开展城市千兆宽带入户示范，改造提升远程教育、远程医疗网络，推动移动网络基站扩容升级，让用户切实感受到网速更快更稳定。</w:t>
      </w:r>
      <w:r>
        <w:rPr>
          <w:rStyle w:val="DefaultParagraphFont"/>
          <w:bdr w:val="nil"/>
          <w:rtl w:val="0"/>
        </w:rPr>
        <w:br/>
      </w:r>
      <w:r>
        <w:rPr>
          <w:rStyle w:val="DefaultParagraphFont"/>
          <w:bdr w:val="nil"/>
          <w:rtl w:val="0"/>
        </w:rPr>
        <w:t>(1)结合两则材料谈谈网络有什么作用？(4分)</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(2)除此之外，网络对社会的发展进步还有何意义？(4分)</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 xml:space="preserve">(3)随着网络应用的日益广泛，我们在上网时应该注意些什么？(6分) [填空题]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17.答案：（1）打造工业互联网平台，促进平台经济、共享经济健康成长反映出网络为经济发展注入新的活力。</w:t>
      </w:r>
      <w:r>
        <w:rPr>
          <w:rStyle w:val="DefaultParagraphFont"/>
          <w:bdr w:val="nil"/>
          <w:rtl w:val="0"/>
        </w:rPr>
        <w:br/>
      </w:r>
      <w:r>
        <w:rPr>
          <w:rStyle w:val="DefaultParagraphFont"/>
          <w:bdr w:val="nil"/>
          <w:rtl w:val="0"/>
        </w:rPr>
        <w:t>开展城市千兆宽带入户示范，改造提升远程教育反映出网络让我们的生活变得更加便利和丰富多彩</w:t>
      </w:r>
      <w:r>
        <w:rPr>
          <w:rStyle w:val="DefaultParagraphFont"/>
          <w:bdr w:val="nil"/>
          <w:rtl w:val="0"/>
        </w:rPr>
        <w:br/>
      </w:r>
      <w:r>
        <w:rPr>
          <w:rStyle w:val="DefaultParagraphFont"/>
          <w:bdr w:val="nil"/>
          <w:rtl w:val="0"/>
        </w:rPr>
        <w:t>（2）网络促进民主政治的进步；网络为文化传播和科技创新搭建新平台。</w:t>
      </w:r>
      <w:r>
        <w:rPr>
          <w:rStyle w:val="DefaultParagraphFont"/>
          <w:bdr w:val="nil"/>
          <w:rtl w:val="0"/>
        </w:rPr>
        <w:br/>
      </w:r>
      <w:r>
        <w:rPr>
          <w:rStyle w:val="DefaultParagraphFont"/>
          <w:bdr w:val="nil"/>
          <w:rtl w:val="0"/>
        </w:rPr>
        <w:br/>
      </w:r>
      <w:r>
        <w:rPr>
          <w:rStyle w:val="DefaultParagraphFont"/>
          <w:bdr w:val="nil"/>
          <w:rtl w:val="0"/>
        </w:rPr>
        <w:t>（3）①提高媒介素养，积极利用网络获取新知、促进沟通、完善自我。②注意浏览与学习和工作有关的信息，学会“信息节食”。③在辨析网络信息，自觉抵制不良信息。④自觉遵守道德和法律， 做一名负责的网络参与者</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