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94" o:spid="_x0000_s1094" o:spt="75" type="#_x0000_t75" style="position:absolute;left:0pt;margin-left:861pt;margin-top:824pt;height:22pt;width:26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13粗盐提纯</w:t>
      </w:r>
    </w:p>
    <w:p>
      <w:pPr>
        <w:spacing w:line="360" w:lineRule="auto"/>
        <w:jc w:val="center"/>
        <w:rPr>
          <w:color w:val="000000" w:themeColor="text1"/>
        </w:rPr>
      </w:pPr>
      <w:r>
        <w:rPr>
          <w:color w:val="000000" w:themeColor="text1"/>
        </w:rP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1．（2019·大庆）粗盐中含有多种可溶性杂质（SO</w:t>
      </w:r>
      <w:r>
        <w:rPr>
          <w:b/>
          <w:vertAlign w:val="subscript"/>
        </w:rPr>
        <w:t>4</w:t>
      </w:r>
      <w:r>
        <w:rPr>
          <w:b/>
          <w:vertAlign w:val="superscript"/>
        </w:rPr>
        <w:t>2﹣</w:t>
      </w:r>
      <w:r>
        <w:rPr>
          <w:b/>
        </w:rPr>
        <w:t>、Mg</w:t>
      </w:r>
      <w:r>
        <w:rPr>
          <w:b/>
          <w:vertAlign w:val="superscript"/>
        </w:rPr>
        <w:t>2+</w:t>
      </w:r>
      <w:r>
        <w:rPr>
          <w:b/>
        </w:rPr>
        <w:t>、Ca</w:t>
      </w:r>
      <w:r>
        <w:rPr>
          <w:b/>
          <w:vertAlign w:val="superscript"/>
        </w:rPr>
        <w:t>2+</w:t>
      </w:r>
      <w:r>
        <w:rPr>
          <w:b/>
        </w:rPr>
        <w:t>等）和难溶性杂质（泥沙等），以下是粗盐提纯思维导图，下列有关说法中不正确的是</w:t>
      </w:r>
    </w:p>
    <w:p>
      <w:pPr>
        <w:spacing w:line="360" w:lineRule="auto"/>
        <w:jc w:val="left"/>
        <w:textAlignment w:val="center"/>
        <w:rPr>
          <w:color w:val="FF0000"/>
        </w:rPr>
      </w:pPr>
      <w:r>
        <w:rPr>
          <w:b/>
        </w:rPr>
        <w:drawing>
          <wp:inline distT="0" distB="0" distL="114300" distR="114300">
            <wp:extent cx="5486400" cy="533400"/>
            <wp:effectExtent l="0" t="0" r="0" b="0"/>
            <wp:docPr id="100001" name="图片 10000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pic:nvPicPr>
                  <pic:blipFill>
                    <a:blip r:embed="rId6"/>
                    <a:stretch>
                      <a:fillRect/>
                    </a:stretch>
                  </pic:blipFill>
                  <pic:spPr>
                    <a:xfrm>
                      <a:off x="0" y="0"/>
                      <a:ext cx="5486400" cy="533400"/>
                    </a:xfrm>
                    <a:prstGeom prst="rect">
                      <a:avLst/>
                    </a:prstGeom>
                  </pic:spPr>
                </pic:pic>
              </a:graphicData>
            </a:graphic>
          </wp:inline>
        </w:drawing>
      </w:r>
    </w:p>
    <w:p>
      <w:pPr>
        <w:spacing w:line="360" w:lineRule="auto"/>
        <w:jc w:val="left"/>
        <w:textAlignment w:val="center"/>
        <w:rPr>
          <w:color w:val="FF0000"/>
        </w:rPr>
      </w:pPr>
      <w:r>
        <w:rPr>
          <w:b/>
        </w:rPr>
        <w:t>A．</w:t>
      </w:r>
      <w:r>
        <w:rPr>
          <w:rFonts w:hint="eastAsia" w:ascii="宋体" w:hAnsi="宋体" w:cs="宋体"/>
          <w:b/>
        </w:rPr>
        <w:t>①</w:t>
      </w:r>
      <w:r>
        <w:rPr>
          <w:b/>
        </w:rPr>
        <w:t>通过溶解、过滤操作，除去粗盐中难溶性杂质</w:t>
      </w:r>
    </w:p>
    <w:p>
      <w:pPr>
        <w:spacing w:line="360" w:lineRule="auto"/>
        <w:jc w:val="left"/>
        <w:textAlignment w:val="center"/>
        <w:rPr>
          <w:color w:val="FF0000"/>
        </w:rPr>
      </w:pPr>
      <w:r>
        <w:rPr>
          <w:b/>
        </w:rPr>
        <w:t>B．</w:t>
      </w:r>
      <w:r>
        <w:rPr>
          <w:rFonts w:hint="eastAsia" w:ascii="宋体" w:hAnsi="宋体" w:cs="宋体"/>
          <w:b/>
        </w:rPr>
        <w:t>②</w:t>
      </w:r>
      <w:r>
        <w:rPr>
          <w:b/>
        </w:rPr>
        <w:t>、</w:t>
      </w:r>
      <w:r>
        <w:rPr>
          <w:rFonts w:hint="eastAsia" w:ascii="宋体" w:hAnsi="宋体" w:cs="宋体"/>
          <w:b/>
        </w:rPr>
        <w:t>③</w:t>
      </w:r>
      <w:r>
        <w:rPr>
          <w:b/>
        </w:rPr>
        <w:t>、</w:t>
      </w:r>
      <w:r>
        <w:rPr>
          <w:rFonts w:hint="eastAsia" w:ascii="宋体" w:hAnsi="宋体" w:cs="宋体"/>
          <w:b/>
        </w:rPr>
        <w:t>④</w:t>
      </w:r>
      <w:r>
        <w:rPr>
          <w:b/>
        </w:rPr>
        <w:t>通过加入相应试剂沉淀杂质离子，因为相应离子在溶液中不能大量共存</w:t>
      </w:r>
    </w:p>
    <w:p>
      <w:pPr>
        <w:spacing w:line="360" w:lineRule="auto"/>
        <w:jc w:val="left"/>
        <w:textAlignment w:val="center"/>
        <w:rPr>
          <w:color w:val="FF0000"/>
        </w:rPr>
      </w:pPr>
      <w:r>
        <w:rPr>
          <w:b/>
        </w:rPr>
        <w:t>C．任意交换</w:t>
      </w:r>
      <w:r>
        <w:rPr>
          <w:rFonts w:hint="eastAsia" w:ascii="宋体" w:hAnsi="宋体" w:cs="宋体"/>
          <w:b/>
        </w:rPr>
        <w:t>②</w:t>
      </w:r>
      <w:r>
        <w:rPr>
          <w:b/>
        </w:rPr>
        <w:t>、</w:t>
      </w:r>
      <w:r>
        <w:rPr>
          <w:rFonts w:hint="eastAsia" w:ascii="宋体" w:hAnsi="宋体" w:cs="宋体"/>
          <w:b/>
        </w:rPr>
        <w:t>③</w:t>
      </w:r>
      <w:r>
        <w:rPr>
          <w:b/>
        </w:rPr>
        <w:t>、</w:t>
      </w:r>
      <w:r>
        <w:rPr>
          <w:rFonts w:hint="eastAsia" w:ascii="宋体" w:hAnsi="宋体" w:cs="宋体"/>
          <w:b/>
        </w:rPr>
        <w:t>④</w:t>
      </w:r>
      <w:r>
        <w:rPr>
          <w:b/>
        </w:rPr>
        <w:t>中加入试剂的顺序并不影响杂质的除去</w:t>
      </w:r>
    </w:p>
    <w:p>
      <w:pPr>
        <w:spacing w:line="360" w:lineRule="auto"/>
        <w:jc w:val="left"/>
        <w:textAlignment w:val="center"/>
        <w:rPr>
          <w:color w:val="FF0000"/>
        </w:rPr>
      </w:pPr>
      <w:r>
        <w:rPr>
          <w:b/>
        </w:rPr>
        <w:t>D．</w:t>
      </w:r>
      <w:r>
        <w:rPr>
          <w:rFonts w:hint="eastAsia" w:ascii="宋体" w:hAnsi="宋体" w:cs="宋体"/>
          <w:b/>
        </w:rPr>
        <w:t>⑤</w:t>
      </w:r>
      <w:r>
        <w:rPr>
          <w:b/>
        </w:rPr>
        <w:t>加入适量稀盐酸，调节溶液pH为7</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 xml:space="preserve">A. </w:t>
      </w:r>
      <w:r>
        <w:rPr>
          <w:rFonts w:hint="eastAsia" w:ascii="宋体" w:hAnsi="宋体" w:cs="宋体"/>
          <w:color w:val="FF0000"/>
        </w:rPr>
        <w:t>①</w:t>
      </w:r>
      <w:r>
        <w:rPr>
          <w:color w:val="FF0000"/>
        </w:rPr>
        <w:t>通过过滤操作，可除去固体中难溶性杂质，正确；</w:t>
      </w:r>
    </w:p>
    <w:p>
      <w:pPr>
        <w:spacing w:line="360" w:lineRule="auto"/>
        <w:jc w:val="left"/>
        <w:textAlignment w:val="center"/>
        <w:rPr>
          <w:color w:val="FF0000"/>
        </w:rPr>
      </w:pPr>
      <w:r>
        <w:rPr>
          <w:color w:val="FF0000"/>
        </w:rPr>
        <w:t xml:space="preserve">B. </w:t>
      </w:r>
      <w:r>
        <w:rPr>
          <w:rFonts w:hint="eastAsia" w:ascii="宋体" w:hAnsi="宋体" w:cs="宋体"/>
          <w:color w:val="FF0000"/>
        </w:rPr>
        <w:t>②</w:t>
      </w:r>
      <w:r>
        <w:rPr>
          <w:color w:val="FF0000"/>
        </w:rPr>
        <w:t>、</w:t>
      </w:r>
      <w:r>
        <w:rPr>
          <w:rFonts w:hint="eastAsia" w:ascii="宋体" w:hAnsi="宋体" w:cs="宋体"/>
          <w:color w:val="FF0000"/>
        </w:rPr>
        <w:t>③</w:t>
      </w:r>
      <w:r>
        <w:rPr>
          <w:color w:val="FF0000"/>
        </w:rPr>
        <w:t>、</w:t>
      </w:r>
      <w:r>
        <w:rPr>
          <w:rFonts w:hint="eastAsia" w:ascii="宋体" w:hAnsi="宋体" w:cs="宋体"/>
          <w:color w:val="FF0000"/>
        </w:rPr>
        <w:t>④</w:t>
      </w:r>
      <w:r>
        <w:rPr>
          <w:color w:val="FF0000"/>
        </w:rPr>
        <w:t>加入相应试剂沉淀杂质离子，因为相应离子在溶液中不能大量共存，正确；</w:t>
      </w:r>
    </w:p>
    <w:p>
      <w:pPr>
        <w:spacing w:line="360" w:lineRule="auto"/>
        <w:jc w:val="left"/>
        <w:textAlignment w:val="center"/>
        <w:rPr>
          <w:color w:val="FF0000"/>
        </w:rPr>
      </w:pPr>
      <w:r>
        <w:rPr>
          <w:color w:val="FF0000"/>
        </w:rPr>
        <w:t>C. 任意交换</w:t>
      </w:r>
      <w:r>
        <w:rPr>
          <w:rFonts w:hint="eastAsia" w:ascii="宋体" w:hAnsi="宋体" w:cs="宋体"/>
          <w:color w:val="FF0000"/>
        </w:rPr>
        <w:t>②</w:t>
      </w:r>
      <w:r>
        <w:rPr>
          <w:color w:val="FF0000"/>
        </w:rPr>
        <w:t>、</w:t>
      </w:r>
      <w:r>
        <w:rPr>
          <w:rFonts w:hint="eastAsia" w:ascii="宋体" w:hAnsi="宋体" w:cs="宋体"/>
          <w:color w:val="FF0000"/>
        </w:rPr>
        <w:t>③</w:t>
      </w:r>
      <w:r>
        <w:rPr>
          <w:color w:val="FF0000"/>
        </w:rPr>
        <w:t>、</w:t>
      </w:r>
      <w:r>
        <w:rPr>
          <w:rFonts w:hint="eastAsia" w:ascii="宋体" w:hAnsi="宋体" w:cs="宋体"/>
          <w:color w:val="FF0000"/>
        </w:rPr>
        <w:t>④</w:t>
      </w:r>
      <w:r>
        <w:rPr>
          <w:color w:val="FF0000"/>
        </w:rPr>
        <w:t>中加入试剂的顺序并会影响杂质的除去，错误；</w:t>
      </w:r>
    </w:p>
    <w:p>
      <w:pPr>
        <w:spacing w:line="360" w:lineRule="auto"/>
        <w:jc w:val="left"/>
        <w:textAlignment w:val="center"/>
        <w:rPr>
          <w:color w:val="FF0000"/>
        </w:rPr>
      </w:pPr>
      <w:r>
        <w:rPr>
          <w:color w:val="FF0000"/>
        </w:rPr>
        <w:t xml:space="preserve">D. </w:t>
      </w:r>
      <w:r>
        <w:rPr>
          <w:rFonts w:hint="eastAsia" w:ascii="宋体" w:hAnsi="宋体" w:cs="宋体"/>
          <w:color w:val="FF0000"/>
        </w:rPr>
        <w:t>⑤</w:t>
      </w:r>
      <w:r>
        <w:rPr>
          <w:color w:val="FF0000"/>
        </w:rPr>
        <w:t>经过</w:t>
      </w:r>
      <w:r>
        <w:rPr>
          <w:rFonts w:hint="eastAsia" w:ascii="宋体" w:hAnsi="宋体" w:cs="宋体"/>
          <w:color w:val="FF0000"/>
        </w:rPr>
        <w:t>②</w:t>
      </w:r>
      <w:r>
        <w:rPr>
          <w:color w:val="FF0000"/>
        </w:rPr>
        <w:t>、</w:t>
      </w:r>
      <w:r>
        <w:rPr>
          <w:rFonts w:hint="eastAsia" w:ascii="宋体" w:hAnsi="宋体" w:cs="宋体"/>
          <w:color w:val="FF0000"/>
        </w:rPr>
        <w:t>③</w:t>
      </w:r>
      <w:r>
        <w:rPr>
          <w:color w:val="FF0000"/>
        </w:rPr>
        <w:t>、</w:t>
      </w:r>
      <w:r>
        <w:rPr>
          <w:rFonts w:hint="eastAsia" w:ascii="宋体" w:hAnsi="宋体" w:cs="宋体"/>
          <w:color w:val="FF0000"/>
        </w:rPr>
        <w:t>④</w:t>
      </w:r>
      <w:r>
        <w:rPr>
          <w:color w:val="FF0000"/>
        </w:rPr>
        <w:t>，溶液中含有Na</w:t>
      </w:r>
      <w:r>
        <w:rPr>
          <w:color w:val="FF0000"/>
          <w:vertAlign w:val="subscript"/>
        </w:rPr>
        <w:t>2</w:t>
      </w:r>
      <w:r>
        <w:rPr>
          <w:color w:val="FF0000"/>
        </w:rPr>
        <w:t>CO</w:t>
      </w:r>
      <w:r>
        <w:rPr>
          <w:color w:val="FF0000"/>
          <w:vertAlign w:val="subscript"/>
        </w:rPr>
        <w:t>3</w:t>
      </w:r>
      <w:r>
        <w:rPr>
          <w:color w:val="FF0000"/>
        </w:rPr>
        <w:t>、NaOH，显碱性，加入适量稀HCl，当溶液的pH=7时，恰好除去Na</w:t>
      </w:r>
      <w:r>
        <w:rPr>
          <w:color w:val="FF0000"/>
          <w:vertAlign w:val="subscript"/>
        </w:rPr>
        <w:t>2</w:t>
      </w:r>
      <w:r>
        <w:rPr>
          <w:color w:val="FF0000"/>
        </w:rPr>
        <w:t>CO</w:t>
      </w:r>
      <w:r>
        <w:rPr>
          <w:color w:val="FF0000"/>
          <w:vertAlign w:val="subscript"/>
        </w:rPr>
        <w:t>3</w:t>
      </w:r>
      <w:r>
        <w:rPr>
          <w:color w:val="FF0000"/>
        </w:rPr>
        <w:t>、NaOH，无杂质引入，正确。故选C。</w:t>
      </w:r>
    </w:p>
    <w:p>
      <w:pPr>
        <w:spacing w:line="360" w:lineRule="auto"/>
        <w:jc w:val="left"/>
        <w:textAlignment w:val="center"/>
        <w:rPr>
          <w:color w:val="FF0000"/>
        </w:rPr>
      </w:pPr>
      <w:r>
        <w:rPr>
          <w:b/>
        </w:rPr>
        <w:t>2．（2020·山东期末）从海水中得到的粗盐中往往含有可溶性杂质（主要有Na</w:t>
      </w:r>
      <w:r>
        <w:rPr>
          <w:b/>
          <w:vertAlign w:val="subscript"/>
        </w:rPr>
        <w:t>2</w:t>
      </w:r>
      <w:r>
        <w:rPr>
          <w:b/>
        </w:rPr>
        <w:t>SO</w:t>
      </w:r>
      <w:r>
        <w:rPr>
          <w:b/>
          <w:vertAlign w:val="subscript"/>
        </w:rPr>
        <w:t>4</w:t>
      </w:r>
      <w:r>
        <w:rPr>
          <w:b/>
        </w:rPr>
        <w:t>、MgCl</w:t>
      </w:r>
      <w:r>
        <w:rPr>
          <w:b/>
          <w:vertAlign w:val="subscript"/>
        </w:rPr>
        <w:t>2</w:t>
      </w:r>
      <w:r>
        <w:rPr>
          <w:b/>
        </w:rPr>
        <w:t>、CaCl</w:t>
      </w:r>
      <w:r>
        <w:rPr>
          <w:b/>
          <w:vertAlign w:val="subscript"/>
        </w:rPr>
        <w:t>2</w:t>
      </w:r>
      <w:r>
        <w:rPr>
          <w:b/>
        </w:rPr>
        <w:t>）和不溶性杂质（泥沙等），必须进行分离和提纯后才能使用。实验室粗盐提纯的部分流程如图，有关该流程说法错误的是（）</w:t>
      </w:r>
    </w:p>
    <w:p>
      <w:pPr>
        <w:spacing w:line="360" w:lineRule="auto"/>
        <w:jc w:val="left"/>
        <w:textAlignment w:val="center"/>
        <w:rPr>
          <w:color w:val="FF0000"/>
        </w:rPr>
      </w:pPr>
      <w:r>
        <w:rPr>
          <w:b/>
        </w:rPr>
        <w:drawing>
          <wp:inline distT="0" distB="0" distL="114300" distR="114300">
            <wp:extent cx="4676775" cy="1009650"/>
            <wp:effectExtent l="0" t="0" r="9525" b="0"/>
            <wp:docPr id="100007" name="图片 10000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4676775" cy="1009650"/>
                    </a:xfrm>
                    <a:prstGeom prst="rect">
                      <a:avLst/>
                    </a:prstGeom>
                  </pic:spPr>
                </pic:pic>
              </a:graphicData>
            </a:graphic>
          </wp:inline>
        </w:drawing>
      </w:r>
    </w:p>
    <w:p>
      <w:pPr>
        <w:spacing w:line="360" w:lineRule="auto"/>
        <w:jc w:val="left"/>
        <w:textAlignment w:val="center"/>
        <w:rPr>
          <w:color w:val="FF0000"/>
        </w:rPr>
      </w:pPr>
      <w:r>
        <w:rPr>
          <w:b/>
        </w:rPr>
        <w:t>A．不溶性杂质主要是泥沙</w:t>
      </w:r>
    </w:p>
    <w:p>
      <w:pPr>
        <w:spacing w:line="360" w:lineRule="auto"/>
        <w:jc w:val="left"/>
        <w:textAlignment w:val="center"/>
        <w:rPr>
          <w:color w:val="FF0000"/>
        </w:rPr>
      </w:pPr>
      <w:r>
        <w:rPr>
          <w:b/>
        </w:rPr>
        <w:t>B．过滤时要用玻璃棒引流</w:t>
      </w:r>
    </w:p>
    <w:p>
      <w:pPr>
        <w:spacing w:line="360" w:lineRule="auto"/>
        <w:jc w:val="left"/>
        <w:textAlignment w:val="center"/>
        <w:rPr>
          <w:color w:val="FF0000"/>
        </w:rPr>
      </w:pPr>
      <w:r>
        <w:rPr>
          <w:b/>
        </w:rPr>
        <w:t>C．蒸发时，当蒸发皿中出现较多固体时，停止加热，利用蒸发皿的余热使滤液蒸干</w:t>
      </w:r>
    </w:p>
    <w:p>
      <w:pPr>
        <w:spacing w:line="360" w:lineRule="auto"/>
        <w:jc w:val="left"/>
        <w:textAlignment w:val="center"/>
        <w:rPr>
          <w:color w:val="FF0000"/>
        </w:rPr>
      </w:pPr>
      <w:r>
        <w:rPr>
          <w:b/>
        </w:rPr>
        <w:t>D．操作</w:t>
      </w:r>
      <w:r>
        <w:rPr>
          <w:rFonts w:hint="eastAsia" w:ascii="宋体" w:hAnsi="宋体" w:cs="宋体"/>
          <w:b/>
        </w:rPr>
        <w:t>①②③</w:t>
      </w:r>
      <w:r>
        <w:rPr>
          <w:b/>
        </w:rPr>
        <w:t>依次加入的试剂可以为Na</w:t>
      </w:r>
      <w:r>
        <w:rPr>
          <w:b/>
          <w:vertAlign w:val="subscript"/>
        </w:rPr>
        <w:t>2</w:t>
      </w:r>
      <w:r>
        <w:rPr>
          <w:b/>
        </w:rPr>
        <w:t>CO</w:t>
      </w:r>
      <w:r>
        <w:rPr>
          <w:b/>
          <w:vertAlign w:val="subscript"/>
        </w:rPr>
        <w:t>3</w:t>
      </w:r>
      <w:r>
        <w:rPr>
          <w:b/>
        </w:rPr>
        <w:t>溶液、NaOH溶液、BaCl</w:t>
      </w:r>
      <w:r>
        <w:rPr>
          <w:b/>
          <w:vertAlign w:val="subscript"/>
        </w:rPr>
        <w:t>2</w:t>
      </w:r>
      <w:r>
        <w:rPr>
          <w:b/>
        </w:rPr>
        <w:t>溶液。</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A、粗盐中含有不溶性杂质（泥沙等），该不溶性杂质主要是泥沙，故A正确；</w:t>
      </w:r>
    </w:p>
    <w:p>
      <w:pPr>
        <w:spacing w:line="360" w:lineRule="auto"/>
        <w:jc w:val="left"/>
        <w:textAlignment w:val="center"/>
        <w:rPr>
          <w:color w:val="FF0000"/>
        </w:rPr>
      </w:pPr>
      <w:r>
        <w:rPr>
          <w:color w:val="FF0000"/>
        </w:rPr>
        <w:t>B、过滤时玻璃棒的作用是引流，故B正确；</w:t>
      </w:r>
    </w:p>
    <w:p>
      <w:pPr>
        <w:spacing w:line="360" w:lineRule="auto"/>
        <w:jc w:val="left"/>
        <w:textAlignment w:val="center"/>
        <w:rPr>
          <w:color w:val="FF0000"/>
        </w:rPr>
      </w:pPr>
      <w:r>
        <w:rPr>
          <w:color w:val="FF0000"/>
        </w:rPr>
        <w:t>C、蒸发时，当蒸发皿中出现较多固体时，停止加热，利用蒸发皿的余热使滤液蒸干，故C正确；</w:t>
      </w:r>
    </w:p>
    <w:p>
      <w:pPr>
        <w:spacing w:line="360" w:lineRule="auto"/>
        <w:jc w:val="left"/>
        <w:textAlignment w:val="center"/>
        <w:rPr>
          <w:color w:val="FF0000"/>
        </w:rPr>
      </w:pPr>
      <w:r>
        <w:rPr>
          <w:color w:val="FF0000"/>
        </w:rPr>
        <w:t>D、镁离子用氢氧根离子沉淀，加入过量的氢氧化钠溶液可以将镁离子沉淀；硫酸根离子用钡离子沉淀，加入过量的氯化钡溶液可以将硫酸根离子沉淀；至于先除镁离子，还是先除硫酸根离子都可以；钙离子用碳酸根离子沉淀，加入过量的碳酸钠溶液可以将钙离子转化为沉淀，但加入碳酸钠溶液要放在加入氯化钡溶液之后，这样碳酸钠还会除去反应剩余的氯化钡，否则过量的氯化钡与盐酸不反应无法除去，过量的氢氧化钠和碳酸钠都能与盐酸反应，可以用适量的盐酸除去；故操作</w:t>
      </w:r>
      <w:r>
        <w:rPr>
          <w:rFonts w:hint="eastAsia" w:ascii="宋体" w:hAnsi="宋体" w:cs="宋体"/>
          <w:color w:val="FF0000"/>
        </w:rPr>
        <w:t>①②③</w:t>
      </w:r>
      <w:r>
        <w:rPr>
          <w:color w:val="FF0000"/>
        </w:rPr>
        <w:t>依次加入的试剂可以为BaCl</w:t>
      </w:r>
      <w:r>
        <w:rPr>
          <w:color w:val="FF0000"/>
          <w:vertAlign w:val="subscript"/>
        </w:rPr>
        <w:t>2</w:t>
      </w:r>
      <w:r>
        <w:rPr>
          <w:color w:val="FF0000"/>
        </w:rPr>
        <w:t>溶液、NaOH溶液、Na</w:t>
      </w:r>
      <w:r>
        <w:rPr>
          <w:color w:val="FF0000"/>
          <w:vertAlign w:val="subscript"/>
        </w:rPr>
        <w:t>2</w:t>
      </w:r>
      <w:r>
        <w:rPr>
          <w:color w:val="FF0000"/>
        </w:rPr>
        <w:t>CO</w:t>
      </w:r>
      <w:r>
        <w:rPr>
          <w:color w:val="FF0000"/>
          <w:vertAlign w:val="subscript"/>
        </w:rPr>
        <w:t>3</w:t>
      </w:r>
      <w:r>
        <w:rPr>
          <w:color w:val="FF0000"/>
        </w:rPr>
        <w:t>溶液或NaOH溶液、BaCl</w:t>
      </w:r>
      <w:r>
        <w:rPr>
          <w:color w:val="FF0000"/>
          <w:vertAlign w:val="subscript"/>
        </w:rPr>
        <w:t>2</w:t>
      </w:r>
      <w:r>
        <w:rPr>
          <w:color w:val="FF0000"/>
        </w:rPr>
        <w:t>溶液、Na</w:t>
      </w:r>
      <w:r>
        <w:rPr>
          <w:color w:val="FF0000"/>
          <w:vertAlign w:val="subscript"/>
        </w:rPr>
        <w:t>2</w:t>
      </w:r>
      <w:r>
        <w:rPr>
          <w:color w:val="FF0000"/>
        </w:rPr>
        <w:t>CO</w:t>
      </w:r>
      <w:r>
        <w:rPr>
          <w:color w:val="FF0000"/>
          <w:vertAlign w:val="subscript"/>
        </w:rPr>
        <w:t>3</w:t>
      </w:r>
      <w:r>
        <w:rPr>
          <w:color w:val="FF0000"/>
        </w:rPr>
        <w:t>溶液，故D不正确。故选D。</w:t>
      </w:r>
    </w:p>
    <w:p>
      <w:pPr>
        <w:spacing w:line="360" w:lineRule="auto"/>
        <w:jc w:val="left"/>
        <w:textAlignment w:val="center"/>
        <w:rPr>
          <w:color w:val="FF0000"/>
        </w:rPr>
      </w:pPr>
      <w:r>
        <w:rPr>
          <w:b/>
        </w:rPr>
        <w:t>3．（2016·内蒙古）为除去粗盐中的泥沙、Ca</w:t>
      </w:r>
      <w:r>
        <w:rPr>
          <w:b/>
          <w:vertAlign w:val="superscript"/>
        </w:rPr>
        <w:t>2+</w:t>
      </w:r>
      <w:r>
        <w:rPr>
          <w:b/>
        </w:rPr>
        <w:t>、Mg</w:t>
      </w:r>
      <w:r>
        <w:rPr>
          <w:b/>
          <w:vertAlign w:val="superscript"/>
        </w:rPr>
        <w:t>2+</w:t>
      </w:r>
      <w:r>
        <w:rPr>
          <w:b/>
        </w:rPr>
        <w:t>、SO</w:t>
      </w:r>
      <w:r>
        <w:rPr>
          <w:b/>
          <w:vertAlign w:val="subscript"/>
        </w:rPr>
        <w:t>4</w:t>
      </w:r>
      <w:r>
        <w:rPr>
          <w:b/>
          <w:vertAlign w:val="superscript"/>
        </w:rPr>
        <w:t>2-</w:t>
      </w:r>
      <w:r>
        <w:rPr>
          <w:b/>
        </w:rPr>
        <w:t>等杂质，将粗盐溶于水，然后进行下列五步操作：</w:t>
      </w:r>
    </w:p>
    <w:p>
      <w:pPr>
        <w:spacing w:line="360" w:lineRule="auto"/>
        <w:jc w:val="left"/>
        <w:textAlignment w:val="center"/>
        <w:rPr>
          <w:color w:val="FF0000"/>
        </w:rPr>
      </w:pPr>
      <w:r>
        <w:rPr>
          <w:rFonts w:hint="eastAsia" w:ascii="宋体" w:hAnsi="宋体" w:cs="宋体"/>
          <w:b/>
        </w:rPr>
        <w:t>①</w:t>
      </w:r>
      <w:r>
        <w:rPr>
          <w:b/>
        </w:rPr>
        <w:t xml:space="preserve">过滤 </w:t>
      </w:r>
      <w:r>
        <w:rPr>
          <w:rFonts w:hint="eastAsia" w:ascii="宋体" w:hAnsi="宋体" w:cs="宋体"/>
          <w:b/>
        </w:rPr>
        <w:t>②</w:t>
      </w:r>
      <w:r>
        <w:rPr>
          <w:b/>
        </w:rPr>
        <w:t xml:space="preserve">加过量的氢氧化钠溶液 </w:t>
      </w:r>
      <w:r>
        <w:rPr>
          <w:rFonts w:hint="eastAsia" w:ascii="宋体" w:hAnsi="宋体" w:cs="宋体"/>
          <w:b/>
        </w:rPr>
        <w:t>③</w:t>
      </w:r>
      <w:r>
        <w:rPr>
          <w:b/>
        </w:rPr>
        <w:t xml:space="preserve">加适量盐酸  </w:t>
      </w:r>
      <w:r>
        <w:rPr>
          <w:rFonts w:hint="eastAsia" w:ascii="宋体" w:hAnsi="宋体" w:cs="宋体"/>
          <w:b/>
        </w:rPr>
        <w:t>④</w:t>
      </w:r>
      <w:r>
        <w:rPr>
          <w:b/>
        </w:rPr>
        <w:t xml:space="preserve">加过量的碳酸钠溶液 </w:t>
      </w:r>
      <w:r>
        <w:rPr>
          <w:rFonts w:hint="eastAsia" w:ascii="宋体" w:hAnsi="宋体" w:cs="宋体"/>
          <w:b/>
        </w:rPr>
        <w:t>⑤</w:t>
      </w:r>
      <w:r>
        <w:rPr>
          <w:b/>
        </w:rPr>
        <w:t>加过量的氯化钡溶液。正确的操作顺序是：</w:t>
      </w:r>
    </w:p>
    <w:p>
      <w:pPr>
        <w:tabs>
          <w:tab w:val="left" w:pos="2076"/>
          <w:tab w:val="left" w:pos="4153"/>
          <w:tab w:val="left" w:pos="6229"/>
        </w:tabs>
        <w:spacing w:line="360" w:lineRule="auto"/>
        <w:jc w:val="left"/>
        <w:textAlignment w:val="center"/>
        <w:rPr>
          <w:color w:val="FF0000"/>
        </w:rPr>
      </w:pPr>
      <w:r>
        <w:rPr>
          <w:b/>
        </w:rPr>
        <w:t>A．</w:t>
      </w:r>
      <w:r>
        <w:rPr>
          <w:rFonts w:hint="eastAsia" w:ascii="宋体" w:hAnsi="宋体" w:cs="宋体"/>
          <w:b/>
        </w:rPr>
        <w:t>②⑤④①③</w:t>
      </w:r>
      <w:r>
        <w:rPr>
          <w:b/>
        </w:rPr>
        <w:tab/>
      </w:r>
      <w:r>
        <w:rPr>
          <w:b/>
        </w:rPr>
        <w:t>B．</w:t>
      </w:r>
      <w:r>
        <w:rPr>
          <w:rFonts w:hint="eastAsia" w:ascii="宋体" w:hAnsi="宋体" w:cs="宋体"/>
          <w:b/>
        </w:rPr>
        <w:t>②④⑤①③</w:t>
      </w:r>
      <w:r>
        <w:rPr>
          <w:b/>
        </w:rPr>
        <w:tab/>
      </w:r>
      <w:r>
        <w:rPr>
          <w:b/>
        </w:rPr>
        <w:t>C．</w:t>
      </w:r>
      <w:r>
        <w:rPr>
          <w:rFonts w:hint="eastAsia" w:ascii="宋体" w:hAnsi="宋体" w:cs="宋体"/>
          <w:b/>
        </w:rPr>
        <w:t>④⑤②①③</w:t>
      </w:r>
      <w:r>
        <w:rPr>
          <w:b/>
        </w:rPr>
        <w:tab/>
      </w:r>
      <w:r>
        <w:rPr>
          <w:b/>
        </w:rPr>
        <w:t>D．</w:t>
      </w:r>
      <w:r>
        <w:rPr>
          <w:rFonts w:hint="eastAsia" w:ascii="宋体" w:hAnsi="宋体" w:cs="宋体"/>
          <w:b/>
        </w:rPr>
        <w:t>①⑤②④③</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试题分析</w:t>
      </w:r>
      <w:r>
        <w:rPr>
          <w:rFonts w:hint="eastAsia" w:ascii="宋体" w:hAnsi="宋体" w:cs="宋体"/>
          <w:color w:val="FF0000"/>
        </w:rPr>
        <w:t>∶</w:t>
      </w:r>
      <w:r>
        <w:rPr>
          <w:color w:val="FF0000"/>
        </w:rPr>
        <w:t>粗盐提纯基本步骤</w:t>
      </w:r>
      <w:r>
        <w:rPr>
          <w:rFonts w:hint="eastAsia" w:ascii="宋体" w:hAnsi="宋体" w:cs="宋体"/>
          <w:color w:val="FF0000"/>
        </w:rPr>
        <w:t>①</w:t>
      </w:r>
      <w:r>
        <w:rPr>
          <w:color w:val="FF0000"/>
        </w:rPr>
        <w:t>溶解</w:t>
      </w:r>
      <w:r>
        <w:rPr>
          <w:rFonts w:hint="eastAsia" w:ascii="宋体" w:hAnsi="宋体" w:cs="宋体"/>
          <w:color w:val="FF0000"/>
        </w:rPr>
        <w:t>②</w:t>
      </w:r>
      <w:r>
        <w:rPr>
          <w:color w:val="FF0000"/>
        </w:rPr>
        <w:t>加过量的氢氧化钠溶液</w:t>
      </w:r>
      <w:r>
        <w:rPr>
          <w:rFonts w:hint="eastAsia" w:ascii="宋体" w:hAnsi="宋体" w:cs="宋体"/>
          <w:color w:val="FF0000"/>
        </w:rPr>
        <w:t>③</w:t>
      </w:r>
      <w:r>
        <w:rPr>
          <w:color w:val="FF0000"/>
        </w:rPr>
        <w:t>加过量的氯化钡溶液</w:t>
      </w:r>
      <w:r>
        <w:rPr>
          <w:rFonts w:hint="eastAsia" w:ascii="宋体" w:hAnsi="宋体" w:cs="宋体"/>
          <w:color w:val="FF0000"/>
        </w:rPr>
        <w:t>④</w:t>
      </w:r>
      <w:r>
        <w:rPr>
          <w:color w:val="FF0000"/>
        </w:rPr>
        <w:t>加过量的碳酸钠溶液（5）过滤</w:t>
      </w:r>
      <w:r>
        <w:rPr>
          <w:rFonts w:hint="eastAsia" w:ascii="宋体" w:hAnsi="宋体" w:cs="宋体"/>
          <w:color w:val="FF0000"/>
        </w:rPr>
        <w:t>⑥</w:t>
      </w:r>
      <w:r>
        <w:rPr>
          <w:color w:val="FF0000"/>
        </w:rPr>
        <w:t>加适量盐酸。</w:t>
      </w:r>
    </w:p>
    <w:p>
      <w:pPr>
        <w:spacing w:line="360" w:lineRule="auto"/>
        <w:rPr>
          <w:color w:val="FF0000"/>
        </w:rPr>
      </w:pPr>
    </w:p>
    <w:p>
      <w:pPr>
        <w:spacing w:line="360" w:lineRule="auto"/>
        <w:rPr>
          <w:b/>
        </w:rPr>
      </w:pPr>
      <w:r>
        <w:rPr>
          <w:b/>
        </w:rPr>
        <w:t>二、流程题</w:t>
      </w:r>
    </w:p>
    <w:p>
      <w:pPr>
        <w:spacing w:line="360" w:lineRule="auto"/>
        <w:jc w:val="left"/>
        <w:textAlignment w:val="center"/>
        <w:rPr>
          <w:color w:val="FF0000"/>
        </w:rPr>
      </w:pPr>
      <w:r>
        <w:rPr>
          <w:b/>
        </w:rPr>
        <w:t>4．（2019·河南初模拟）某氯化钾固体样品中含有杂质氯化钙和硫酸镁，某化学小组设计提纯氯化钾的流程图如下：</w:t>
      </w:r>
    </w:p>
    <w:p>
      <w:pPr>
        <w:spacing w:line="360" w:lineRule="auto"/>
        <w:jc w:val="left"/>
        <w:textAlignment w:val="center"/>
        <w:rPr>
          <w:color w:val="FF0000"/>
        </w:rPr>
      </w:pPr>
      <w:r>
        <w:rPr>
          <w:b/>
        </w:rPr>
        <w:drawing>
          <wp:inline distT="0" distB="0" distL="114300" distR="114300">
            <wp:extent cx="4188460" cy="864870"/>
            <wp:effectExtent l="0" t="0" r="2540" b="11430"/>
            <wp:docPr id="100016" name="图片 10001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4188460" cy="864870"/>
                    </a:xfrm>
                    <a:prstGeom prst="rect">
                      <a:avLst/>
                    </a:prstGeom>
                  </pic:spPr>
                </pic:pic>
              </a:graphicData>
            </a:graphic>
          </wp:inline>
        </w:drawing>
      </w:r>
    </w:p>
    <w:p>
      <w:pPr>
        <w:spacing w:line="360" w:lineRule="auto"/>
        <w:jc w:val="left"/>
        <w:textAlignment w:val="center"/>
        <w:rPr>
          <w:color w:val="FF0000"/>
        </w:rPr>
      </w:pPr>
      <w:r>
        <w:rPr>
          <w:b/>
        </w:rPr>
        <w:t>（1）写出加入X溶液时反应的化学方程式________。（写出一个即可）</w:t>
      </w:r>
    </w:p>
    <w:p>
      <w:pPr>
        <w:spacing w:line="360" w:lineRule="auto"/>
        <w:jc w:val="left"/>
        <w:textAlignment w:val="center"/>
        <w:rPr>
          <w:color w:val="FF0000"/>
        </w:rPr>
      </w:pPr>
      <w:r>
        <w:rPr>
          <w:b/>
        </w:rPr>
        <w:t>（2）加适量稀盐酸的目的是什么________？</w:t>
      </w:r>
    </w:p>
    <w:p>
      <w:pPr>
        <w:spacing w:line="360" w:lineRule="auto"/>
        <w:jc w:val="left"/>
        <w:textAlignment w:val="center"/>
        <w:rPr>
          <w:color w:val="FF0000"/>
        </w:rPr>
      </w:pPr>
      <w:r>
        <w:rPr>
          <w:b/>
        </w:rPr>
        <w:t>（3）固体A中含有哪些物质________？</w:t>
      </w:r>
    </w:p>
    <w:p>
      <w:pPr>
        <w:spacing w:line="360" w:lineRule="auto"/>
        <w:jc w:val="left"/>
        <w:textAlignment w:val="center"/>
        <w:rPr>
          <w:color w:val="FF0000"/>
        </w:rPr>
      </w:pPr>
      <w:r>
        <w:rPr>
          <w:b/>
          <w:color w:val="FF0000"/>
        </w:rPr>
        <w:t>【答案】</w:t>
      </w:r>
      <w:r>
        <w:rPr>
          <w:color w:val="FF0000"/>
        </w:rPr>
        <w:object>
          <v:shape id="_x0000_i1025" o:spt="75" alt="学科网(www.zxxk.com)--教育资源门户，提供试题试卷、教案、课件、教学论文、素材等各类教学资源库下载，还有大量丰富的教学资讯！" type="#_x0000_t75" style="height:19.5pt;width:171pt;" o:ole="t" filled="f" o:preferrelative="t" stroked="f" coordsize="21600,21600">
            <v:path/>
            <v:fill on="f" focussize="0,0"/>
            <v:stroke on="f" joinstyle="miter"/>
            <v:imagedata r:id="rId10" o:title="eqIdc130a0f10ac64ff5b807007551dbd0c0"/>
            <o:lock v:ext="edit" aspectratio="t"/>
            <w10:wrap type="none"/>
            <w10:anchorlock/>
          </v:shape>
          <o:OLEObject Type="Embed" ProgID="Equation.DSMT4" ShapeID="_x0000_i1025" DrawAspect="Content" ObjectID="_1468075725" r:id="rId9">
            <o:LockedField>false</o:LockedField>
          </o:OLEObject>
        </w:object>
      </w:r>
      <w:r>
        <w:rPr>
          <w:color w:val="FF0000"/>
        </w:rPr>
        <w:t>[或</w:t>
      </w:r>
      <w:r>
        <w:rPr>
          <w:color w:val="FF0000"/>
        </w:rPr>
        <w:object>
          <v:shape id="_x0000_i1026" o:spt="75" alt="学科网(www.zxxk.com)--教育资源门户，提供试题试卷、教案、课件、教学论文、素材等各类教学资源库下载，还有大量丰富的教学资讯！" type="#_x0000_t75" style="height:19.5pt;width:194.25pt;" o:ole="t" filled="f" o:preferrelative="t" stroked="f" coordsize="21600,21600">
            <v:path/>
            <v:fill on="f" focussize="0,0"/>
            <v:stroke on="f" joinstyle="miter"/>
            <v:imagedata r:id="rId12" o:title="eqId40043f5a94cc4faaa1ec2304f5d5c5dd"/>
            <o:lock v:ext="edit" aspectratio="t"/>
            <w10:wrap type="none"/>
            <w10:anchorlock/>
          </v:shape>
          <o:OLEObject Type="Embed" ProgID="Equation.DSMT4" ShapeID="_x0000_i1026" DrawAspect="Content" ObjectID="_1468075726" r:id="rId11">
            <o:LockedField>false</o:LockedField>
          </o:OLEObject>
        </w:object>
      </w:r>
      <w:r>
        <w:rPr>
          <w:color w:val="FF0000"/>
        </w:rPr>
        <w:t>]    除过量的</w:t>
      </w:r>
      <w:r>
        <w:rPr>
          <w:color w:val="FF0000"/>
        </w:rPr>
        <w:object>
          <v:shape id="_x0000_i1027" o:spt="75" alt="学科网(www.zxxk.com)--教育资源门户，提供试题试卷、教案、课件、教学论文、素材等各类教学资源库下载，还有大量丰富的教学资讯！" type="#_x0000_t75" style="height:18pt;width:38.25pt;" o:ole="t" filled="f" o:preferrelative="t" stroked="f" coordsize="21600,21600">
            <v:path/>
            <v:fill on="f" focussize="0,0"/>
            <v:stroke on="f" joinstyle="miter"/>
            <v:imagedata r:id="rId14" o:title="eqId42a646fdb2684969a1a1d02ccdfc9726"/>
            <o:lock v:ext="edit" aspectratio="t"/>
            <w10:wrap type="none"/>
            <w10:anchorlock/>
          </v:shape>
          <o:OLEObject Type="Embed" ProgID="Equation.DSMT4" ShapeID="_x0000_i1027" DrawAspect="Content" ObjectID="_1468075727" r:id="rId13">
            <o:LockedField>false</o:LockedField>
          </o:OLEObject>
        </w:object>
      </w:r>
      <w:r>
        <w:rPr>
          <w:color w:val="FF0000"/>
        </w:rPr>
        <w:t>和除杂过程中生成的</w:t>
      </w:r>
      <w:r>
        <w:rPr>
          <w:color w:val="FF0000"/>
        </w:rPr>
        <w:object>
          <v:shape id="_x0000_i1028" o:spt="75" alt="学科网(www.zxxk.com)--教育资源门户，提供试题试卷、教案、课件、教学论文、素材等各类教学资源库下载，还有大量丰富的教学资讯！" type="#_x0000_t75" style="height:14.25pt;width:30pt;" o:ole="t" filled="f" o:preferrelative="t" stroked="f" coordsize="21600,21600">
            <v:path/>
            <v:fill on="f" focussize="0,0"/>
            <v:stroke on="f" joinstyle="miter"/>
            <v:imagedata r:id="rId16" o:title="eqId7d3e6c9242dd4114a6cd1dd8e4e8dd08"/>
            <o:lock v:ext="edit" aspectratio="t"/>
            <w10:wrap type="none"/>
            <w10:anchorlock/>
          </v:shape>
          <o:OLEObject Type="Embed" ProgID="Equation.DSMT4" ShapeID="_x0000_i1028" DrawAspect="Content" ObjectID="_1468075728" r:id="rId15">
            <o:LockedField>false</o:LockedField>
          </o:OLEObject>
        </w:object>
      </w:r>
      <w:r>
        <w:rPr>
          <w:color w:val="FF0000"/>
        </w:rPr>
        <w:t xml:space="preserve">    含有</w:t>
      </w:r>
      <w:r>
        <w:rPr>
          <w:color w:val="FF0000"/>
        </w:rPr>
        <w:object>
          <v:shape id="_x0000_i1029" o:spt="75" alt="学科网(www.zxxk.com)--教育资源门户，提供试题试卷、教案、课件、教学论文、素材等各类教学资源库下载，还有大量丰富的教学资讯！" type="#_x0000_t75" style="height:18pt;width:36.75pt;" o:ole="t" filled="f" o:preferrelative="t" stroked="f" coordsize="21600,21600">
            <v:path/>
            <v:fill on="f" focussize="0,0"/>
            <v:stroke on="f" joinstyle="miter"/>
            <v:imagedata r:id="rId18" o:title="eqId0fa5578887fd4de2a31c8d109b15cdc9"/>
            <o:lock v:ext="edit" aspectratio="t"/>
            <w10:wrap type="none"/>
            <w10:anchorlock/>
          </v:shape>
          <o:OLEObject Type="Embed" ProgID="Equation.DSMT4" ShapeID="_x0000_i1029" DrawAspect="Content" ObjectID="_1468075729" r:id="rId17">
            <o:LockedField>false</o:LockedField>
          </o:OLEObject>
        </w:object>
      </w:r>
      <w:r>
        <w:rPr>
          <w:color w:val="FF0000"/>
        </w:rPr>
        <w:t>、</w:t>
      </w:r>
      <w:r>
        <w:rPr>
          <w:color w:val="FF0000"/>
        </w:rPr>
        <w:object>
          <v:shape id="_x0000_i1030"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20" o:title="eqIdff31f676b2874d649119e950b9a6ff79"/>
            <o:lock v:ext="edit" aspectratio="t"/>
            <w10:wrap type="none"/>
            <w10:anchorlock/>
          </v:shape>
          <o:OLEObject Type="Embed" ProgID="Equation.DSMT4" ShapeID="_x0000_i1030" DrawAspect="Content" ObjectID="_1468075730" r:id="rId19">
            <o:LockedField>false</o:LockedField>
          </o:OLEObject>
        </w:object>
      </w:r>
      <w:r>
        <w:rPr>
          <w:color w:val="FF0000"/>
        </w:rPr>
        <w:t>、</w:t>
      </w:r>
      <w:r>
        <w:rPr>
          <w:color w:val="FF0000"/>
        </w:rPr>
        <w:object>
          <v:shape id="_x0000_i1031" o:spt="75" alt="学科网(www.zxxk.com)--教育资源门户，提供试题试卷、教案、课件、教学论文、素材等各类教学资源库下载，还有大量丰富的教学资讯！" type="#_x0000_t75" style="height:19.5pt;width:53.25pt;" o:ole="t" filled="f" o:preferrelative="t" stroked="f" coordsize="21600,21600">
            <v:path/>
            <v:fill on="f" focussize="0,0"/>
            <v:stroke on="f" joinstyle="miter"/>
            <v:imagedata r:id="rId22" o:title="eqIda1f8fb2f40f241e1af06371883723bf3"/>
            <o:lock v:ext="edit" aspectratio="t"/>
            <w10:wrap type="none"/>
            <w10:anchorlock/>
          </v:shape>
          <o:OLEObject Type="Embed" ProgID="Equation.DSMT4" ShapeID="_x0000_i1031" DrawAspect="Content" ObjectID="_1468075731" r:id="rId21">
            <o:LockedField>false</o:LockedField>
          </o:OLEObject>
        </w:object>
      </w:r>
      <w:r>
        <w:rPr>
          <w:color w:val="FF0000"/>
        </w:rPr>
        <w:t xml:space="preserve">    </w:t>
      </w:r>
    </w:p>
    <w:p>
      <w:pPr>
        <w:spacing w:line="360" w:lineRule="auto"/>
        <w:jc w:val="left"/>
        <w:textAlignment w:val="center"/>
        <w:rPr>
          <w:color w:val="FF0000"/>
        </w:rPr>
      </w:pPr>
      <w:r>
        <w:rPr>
          <w:b/>
          <w:color w:val="FF0000"/>
        </w:rPr>
        <w:t>【解析】</w:t>
      </w:r>
      <w:r>
        <w:rPr>
          <w:rFonts w:hint="eastAsia" w:ascii="宋体" w:hAnsi="宋体" w:cs="宋体"/>
          <w:color w:val="FF0000"/>
        </w:rPr>
        <w:t>①</w:t>
      </w:r>
      <w:r>
        <w:rPr>
          <w:color w:val="FF0000"/>
        </w:rPr>
        <w:t>除</w:t>
      </w:r>
      <w:r>
        <w:rPr>
          <w:color w:val="FF0000"/>
        </w:rPr>
        <w:object>
          <v:shape id="_x0000_i1032" o:spt="75" alt="学科网(www.zxxk.com)--教育资源门户，提供试题试卷、教案、课件、教学论文、素材等各类教学资源库下载，还有大量丰富的教学资讯！" type="#_x0000_t75" style="height:18pt;width:39.75pt;" o:ole="t" filled="f" o:preferrelative="t" stroked="f" coordsize="21600,21600">
            <v:path/>
            <v:fill on="f" focussize="0,0"/>
            <v:stroke on="f" joinstyle="miter"/>
            <v:imagedata r:id="rId24" o:title="eqId91f02bf9e4934f46b4bbda6b65dba8b4"/>
            <o:lock v:ext="edit" aspectratio="t"/>
            <w10:wrap type="none"/>
            <w10:anchorlock/>
          </v:shape>
          <o:OLEObject Type="Embed" ProgID="Equation.DSMT4" ShapeID="_x0000_i1032" DrawAspect="Content" ObjectID="_1468075732" r:id="rId23">
            <o:LockedField>false</o:LockedField>
          </o:OLEObject>
        </w:object>
      </w:r>
      <w:r>
        <w:rPr>
          <w:color w:val="FF0000"/>
        </w:rPr>
        <w:t>可用</w:t>
      </w:r>
      <w:r>
        <w:rPr>
          <w:color w:val="FF0000"/>
        </w:rPr>
        <w:object>
          <v:shape id="_x0000_i1033" o:spt="75" alt="学科网(www.zxxk.com)--教育资源门户，提供试题试卷、教案、课件、教学论文、素材等各类教学资源库下载，还有大量丰富的教学资讯！" type="#_x0000_t75" style="height:20.25pt;width:50.25pt;" o:ole="t" filled="f" o:preferrelative="t" stroked="f" coordsize="21600,21600">
            <v:path/>
            <v:fill on="f" focussize="0,0"/>
            <v:stroke on="f" joinstyle="miter"/>
            <v:imagedata r:id="rId26" o:title="eqId3d17e8f92eed4852be37e548b84a674a"/>
            <o:lock v:ext="edit" aspectratio="t"/>
            <w10:wrap type="none"/>
            <w10:anchorlock/>
          </v:shape>
          <o:OLEObject Type="Embed" ProgID="Equation.DSMT4" ShapeID="_x0000_i1033" DrawAspect="Content" ObjectID="_1468075733" r:id="rId25">
            <o:LockedField>false</o:LockedField>
          </o:OLEObject>
        </w:object>
      </w:r>
      <w:r>
        <w:rPr>
          <w:color w:val="FF0000"/>
        </w:rPr>
        <w:t>，除</w:t>
      </w:r>
      <w:r>
        <w:rPr>
          <w:color w:val="FF0000"/>
        </w:rPr>
        <w:object>
          <v:shape id="_x0000_i1034"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8" o:title="eqId78646ae997be420f93eeb18989ae9c79"/>
            <o:lock v:ext="edit" aspectratio="t"/>
            <w10:wrap type="none"/>
            <w10:anchorlock/>
          </v:shape>
          <o:OLEObject Type="Embed" ProgID="Equation.DSMT4" ShapeID="_x0000_i1034" DrawAspect="Content" ObjectID="_1468075734" r:id="rId27">
            <o:LockedField>false</o:LockedField>
          </o:OLEObject>
        </w:object>
      </w:r>
      <w:r>
        <w:rPr>
          <w:color w:val="FF0000"/>
        </w:rPr>
        <w:t>可用</w:t>
      </w:r>
      <w:r>
        <w:rPr>
          <w:color w:val="FF0000"/>
        </w:rPr>
        <w:object>
          <v:shape id="_x0000_i1035" o:spt="75" alt="学科网(www.zxxk.com)--教育资源门户，提供试题试卷、教案、课件、教学论文、素材等各类教学资源库下载，还有大量丰富的教学资讯！" type="#_x0000_t75" style="height:18pt;width:38.25pt;" o:ole="t" filled="f" o:preferrelative="t" stroked="f" coordsize="21600,21600">
            <v:path/>
            <v:fill on="f" focussize="0,0"/>
            <v:stroke on="f" joinstyle="miter"/>
            <v:imagedata r:id="rId14" o:title="eqId42a646fdb2684969a1a1d02ccdfc9726"/>
            <o:lock v:ext="edit" aspectratio="t"/>
            <w10:wrap type="none"/>
            <w10:anchorlock/>
          </v:shape>
          <o:OLEObject Type="Embed" ProgID="Equation.DSMT4" ShapeID="_x0000_i1035" DrawAspect="Content" ObjectID="_1468075735" r:id="rId29">
            <o:LockedField>false</o:LockedField>
          </o:OLEObject>
        </w:object>
      </w:r>
      <w:r>
        <w:rPr>
          <w:color w:val="FF0000"/>
        </w:rPr>
        <w:t>，加</w:t>
      </w:r>
      <w:r>
        <w:rPr>
          <w:color w:val="FF0000"/>
        </w:rPr>
        <w:object>
          <v:shape id="_x0000_i1036" o:spt="75" alt="学科网(www.zxxk.com)--教育资源门户，提供试题试卷、教案、课件、教学论文、素材等各类教学资源库下载，还有大量丰富的教学资讯！" type="#_x0000_t75" style="height:18pt;width:38.25pt;" o:ole="t" filled="f" o:preferrelative="t" stroked="f" coordsize="21600,21600">
            <v:path/>
            <v:fill on="f" focussize="0,0"/>
            <v:stroke on="f" joinstyle="miter"/>
            <v:imagedata r:id="rId14" o:title="eqId42a646fdb2684969a1a1d02ccdfc9726"/>
            <o:lock v:ext="edit" aspectratio="t"/>
            <w10:wrap type="none"/>
            <w10:anchorlock/>
          </v:shape>
          <o:OLEObject Type="Embed" ProgID="Equation.DSMT4" ShapeID="_x0000_i1036" DrawAspect="Content" ObjectID="_1468075736" r:id="rId30">
            <o:LockedField>false</o:LockedField>
          </o:OLEObject>
        </w:object>
      </w:r>
      <w:r>
        <w:rPr>
          <w:color w:val="FF0000"/>
        </w:rPr>
        <w:t>要放在加</w:t>
      </w:r>
      <w:r>
        <w:rPr>
          <w:color w:val="FF0000"/>
        </w:rPr>
        <w:object>
          <v:shape id="_x0000_i1037" o:spt="75" alt="学科网(www.zxxk.com)--教育资源门户，提供试题试卷、教案、课件、教学论文、素材等各类教学资源库下载，还有大量丰富的教学资讯！" type="#_x0000_t75" style="height:20.25pt;width:50.25pt;" o:ole="t" filled="f" o:preferrelative="t" stroked="f" coordsize="21600,21600">
            <v:path/>
            <v:fill on="f" focussize="0,0"/>
            <v:stroke on="f" joinstyle="miter"/>
            <v:imagedata r:id="rId26" o:title="eqId3d17e8f92eed4852be37e548b84a674a"/>
            <o:lock v:ext="edit" aspectratio="t"/>
            <w10:wrap type="none"/>
            <w10:anchorlock/>
          </v:shape>
          <o:OLEObject Type="Embed" ProgID="Equation.DSMT4" ShapeID="_x0000_i1037" DrawAspect="Content" ObjectID="_1468075737" r:id="rId31">
            <o:LockedField>false</o:LockedField>
          </o:OLEObject>
        </w:object>
      </w:r>
      <w:r>
        <w:rPr>
          <w:color w:val="FF0000"/>
        </w:rPr>
        <w:t>之后，可以将过量的</w:t>
      </w:r>
      <w:r>
        <w:rPr>
          <w:color w:val="FF0000"/>
        </w:rPr>
        <w:object>
          <v:shape id="_x0000_i1038" o:spt="75" alt="学科网(www.zxxk.com)--教育资源门户，提供试题试卷、教案、课件、教学论文、素材等各类教学资源库下载，还有大量丰富的教学资讯！" type="#_x0000_t75" style="height:20.25pt;width:50.25pt;" o:ole="t" filled="f" o:preferrelative="t" stroked="f" coordsize="21600,21600">
            <v:path/>
            <v:fill on="f" focussize="0,0"/>
            <v:stroke on="f" joinstyle="miter"/>
            <v:imagedata r:id="rId26" o:title="eqId3d17e8f92eed4852be37e548b84a674a"/>
            <o:lock v:ext="edit" aspectratio="t"/>
            <w10:wrap type="none"/>
            <w10:anchorlock/>
          </v:shape>
          <o:OLEObject Type="Embed" ProgID="Equation.DSMT4" ShapeID="_x0000_i1038" DrawAspect="Content" ObjectID="_1468075738" r:id="rId32">
            <o:LockedField>false</o:LockedField>
          </o:OLEObject>
        </w:object>
      </w:r>
      <w:r>
        <w:rPr>
          <w:color w:val="FF0000"/>
        </w:rPr>
        <w:t>转化为</w:t>
      </w:r>
      <w:r>
        <w:rPr>
          <w:color w:val="FF0000"/>
        </w:rPr>
        <w:object>
          <v:shape id="_x0000_i1039" o:spt="75" alt="学科网(www.zxxk.com)--教育资源门户，提供试题试卷、教案、课件、教学论文、素材等各类教学资源库下载，还有大量丰富的教学资讯！" type="#_x0000_t75" style="height:18pt;width:36.75pt;" o:ole="t" filled="f" o:preferrelative="t" stroked="f" coordsize="21600,21600">
            <v:path/>
            <v:fill on="f" focussize="0,0"/>
            <v:stroke on="f" joinstyle="miter"/>
            <v:imagedata r:id="rId34" o:title="eqIdc7e5f12bc2da47c78f5a97998e57ba2e"/>
            <o:lock v:ext="edit" aspectratio="t"/>
            <w10:wrap type="none"/>
            <w10:anchorlock/>
          </v:shape>
          <o:OLEObject Type="Embed" ProgID="Equation.DSMT4" ShapeID="_x0000_i1039" DrawAspect="Content" ObjectID="_1468075739" r:id="rId33">
            <o:LockedField>false</o:LockedField>
          </o:OLEObject>
        </w:object>
      </w:r>
      <w:r>
        <w:rPr>
          <w:color w:val="FF0000"/>
        </w:rPr>
        <w:t>沉淀，故</w:t>
      </w:r>
      <w:r>
        <w:rPr>
          <w:color w:val="FF0000"/>
        </w:rPr>
        <w:object>
          <v:shape id="_x0000_i1040" o:spt="75" alt="学科网(www.zxxk.com)--教育资源门户，提供试题试卷、教案、课件、教学论文、素材等各类教学资源库下载，还有大量丰富的教学资讯！" type="#_x0000_t75" style="height:9.75pt;width:9.75pt;" o:ole="t" filled="f" o:preferrelative="t" stroked="f" coordsize="21600,21600">
            <v:path/>
            <v:fill on="f" focussize="0,0"/>
            <v:stroke on="f" joinstyle="miter"/>
            <v:imagedata r:id="rId36" o:title="eqId1aab899e681b4362b7f2761f64ccf30d"/>
            <o:lock v:ext="edit" aspectratio="t"/>
            <w10:wrap type="none"/>
            <w10:anchorlock/>
          </v:shape>
          <o:OLEObject Type="Embed" ProgID="Equation.DSMT4" ShapeID="_x0000_i1040" DrawAspect="Content" ObjectID="_1468075740" r:id="rId35">
            <o:LockedField>false</o:LockedField>
          </o:OLEObject>
        </w:object>
      </w:r>
      <w:r>
        <w:rPr>
          <w:color w:val="FF0000"/>
        </w:rPr>
        <w:t>溶液的溶质为</w:t>
      </w:r>
      <w:r>
        <w:rPr>
          <w:color w:val="FF0000"/>
        </w:rPr>
        <w:object>
          <v:shape id="_x0000_i1041" o:spt="75" alt="学科网(www.zxxk.com)--教育资源门户，提供试题试卷、教案、课件、教学论文、素材等各类教学资源库下载，还有大量丰富的教学资讯！" type="#_x0000_t75" style="height:18pt;width:38.25pt;" o:ole="t" filled="f" o:preferrelative="t" stroked="f" coordsize="21600,21600">
            <v:path/>
            <v:fill on="f" focussize="0,0"/>
            <v:stroke on="f" joinstyle="miter"/>
            <v:imagedata r:id="rId14" o:title="eqId42a646fdb2684969a1a1d02ccdfc9726"/>
            <o:lock v:ext="edit" aspectratio="t"/>
            <w10:wrap type="none"/>
            <w10:anchorlock/>
          </v:shape>
          <o:OLEObject Type="Embed" ProgID="Equation.DSMT4" ShapeID="_x0000_i1041" DrawAspect="Content" ObjectID="_1468075741" r:id="rId37">
            <o:LockedField>false</o:LockedField>
          </o:OLEObject>
        </w:object>
      </w:r>
      <w:r>
        <w:rPr>
          <w:color w:val="FF0000"/>
        </w:rPr>
        <w:t>，碳酸钾与氯化钙反应生成碳酸钙沉淀和氯化钾，</w:t>
      </w:r>
      <w:r>
        <w:rPr>
          <w:color w:val="FF0000"/>
        </w:rPr>
        <w:object>
          <v:shape id="_x0000_i1042" o:spt="75" alt="学科网(www.zxxk.com)--教育资源门户，提供试题试卷、教案、课件、教学论文、素材等各类教学资源库下载，还有大量丰富的教学资讯！" type="#_x0000_t75" style="height:19.5pt;width:171pt;" o:ole="t" filled="f" o:preferrelative="t" stroked="f" coordsize="21600,21600">
            <v:path/>
            <v:fill on="f" focussize="0,0"/>
            <v:stroke on="f" joinstyle="miter"/>
            <v:imagedata r:id="rId10" o:title="eqIdc130a0f10ac64ff5b807007551dbd0c0"/>
            <o:lock v:ext="edit" aspectratio="t"/>
            <w10:wrap type="none"/>
            <w10:anchorlock/>
          </v:shape>
          <o:OLEObject Type="Embed" ProgID="Equation.DSMT4" ShapeID="_x0000_i1042" DrawAspect="Content" ObjectID="_1468075742" r:id="rId38">
            <o:LockedField>false</o:LockedField>
          </o:OLEObject>
        </w:object>
      </w:r>
      <w:r>
        <w:rPr>
          <w:color w:val="FF0000"/>
        </w:rPr>
        <w:t>，碳酸钾与氢氧化钡反应生成碳酸钡沉淀和氢氧化钾，</w:t>
      </w:r>
      <w:r>
        <w:rPr>
          <w:color w:val="FF0000"/>
        </w:rPr>
        <w:object>
          <v:shape id="_x0000_i1043" o:spt="75" alt="学科网(www.zxxk.com)--教育资源门户，提供试题试卷、教案、课件、教学论文、素材等各类教学资源库下载，还有大量丰富的教学资讯！" type="#_x0000_t75" style="height:19.5pt;width:194.25pt;" o:ole="t" filled="f" o:preferrelative="t" stroked="f" coordsize="21600,21600">
            <v:path/>
            <v:fill on="f" focussize="0,0"/>
            <v:stroke on="f" joinstyle="miter"/>
            <v:imagedata r:id="rId12" o:title="eqId40043f5a94cc4faaa1ec2304f5d5c5dd"/>
            <o:lock v:ext="edit" aspectratio="t"/>
            <w10:wrap type="none"/>
            <w10:anchorlock/>
          </v:shape>
          <o:OLEObject Type="Embed" ProgID="Equation.DSMT4" ShapeID="_x0000_i1043" DrawAspect="Content" ObjectID="_1468075743" r:id="rId39">
            <o:LockedField>false</o:LockedField>
          </o:OLEObject>
        </w:object>
      </w:r>
      <w:r>
        <w:rPr>
          <w:color w:val="FF0000"/>
        </w:rPr>
        <w:t>；</w:t>
      </w:r>
    </w:p>
    <w:p>
      <w:pPr>
        <w:spacing w:line="360" w:lineRule="auto"/>
        <w:jc w:val="left"/>
        <w:textAlignment w:val="center"/>
        <w:rPr>
          <w:color w:val="FF0000"/>
        </w:rPr>
      </w:pPr>
      <w:r>
        <w:rPr>
          <w:rFonts w:hint="eastAsia" w:ascii="宋体" w:hAnsi="宋体" w:cs="宋体"/>
          <w:color w:val="FF0000"/>
        </w:rPr>
        <w:t>②</w:t>
      </w:r>
      <w:r>
        <w:rPr>
          <w:color w:val="FF0000"/>
        </w:rPr>
        <w:t>加适量稀盐酸的目的是除过量的</w:t>
      </w:r>
      <w:r>
        <w:rPr>
          <w:color w:val="FF0000"/>
        </w:rPr>
        <w:object>
          <v:shape id="_x0000_i1044" o:spt="75" alt="学科网(www.zxxk.com)--教育资源门户，提供试题试卷、教案、课件、教学论文、素材等各类教学资源库下载，还有大量丰富的教学资讯！" type="#_x0000_t75" style="height:18pt;width:38.25pt;" o:ole="t" filled="f" o:preferrelative="t" stroked="f" coordsize="21600,21600">
            <v:path/>
            <v:fill on="f" focussize="0,0"/>
            <v:stroke on="f" joinstyle="miter"/>
            <v:imagedata r:id="rId14" o:title="eqId42a646fdb2684969a1a1d02ccdfc9726"/>
            <o:lock v:ext="edit" aspectratio="t"/>
            <w10:wrap type="none"/>
            <w10:anchorlock/>
          </v:shape>
          <o:OLEObject Type="Embed" ProgID="Equation.DSMT4" ShapeID="_x0000_i1044" DrawAspect="Content" ObjectID="_1468075744" r:id="rId40">
            <o:LockedField>false</o:LockedField>
          </o:OLEObject>
        </w:object>
      </w:r>
      <w:r>
        <w:rPr>
          <w:color w:val="FF0000"/>
        </w:rPr>
        <w:t>和除杂过程中生成的</w:t>
      </w:r>
      <w:r>
        <w:rPr>
          <w:color w:val="FF0000"/>
        </w:rPr>
        <w:object>
          <v:shape id="_x0000_i1045" o:spt="75" alt="学科网(www.zxxk.com)--教育资源门户，提供试题试卷、教案、课件、教学论文、素材等各类教学资源库下载，还有大量丰富的教学资讯！" type="#_x0000_t75" style="height:14.25pt;width:30pt;" o:ole="t" filled="f" o:preferrelative="t" stroked="f" coordsize="21600,21600">
            <v:path/>
            <v:fill on="f" focussize="0,0"/>
            <v:stroke on="f" joinstyle="miter"/>
            <v:imagedata r:id="rId16" o:title="eqId7d3e6c9242dd4114a6cd1dd8e4e8dd08"/>
            <o:lock v:ext="edit" aspectratio="t"/>
            <w10:wrap type="none"/>
            <w10:anchorlock/>
          </v:shape>
          <o:OLEObject Type="Embed" ProgID="Equation.DSMT4" ShapeID="_x0000_i1045" DrawAspect="Content" ObjectID="_1468075745" r:id="rId41">
            <o:LockedField>false</o:LockedField>
          </o:OLEObject>
        </w:object>
      </w:r>
      <w:r>
        <w:rPr>
          <w:color w:val="FF0000"/>
        </w:rPr>
        <w:t>；</w:t>
      </w:r>
    </w:p>
    <w:p>
      <w:pPr>
        <w:spacing w:line="360" w:lineRule="auto"/>
        <w:jc w:val="left"/>
        <w:textAlignment w:val="center"/>
        <w:rPr>
          <w:color w:val="FF0000"/>
        </w:rPr>
      </w:pPr>
      <w:r>
        <w:rPr>
          <w:rFonts w:hint="eastAsia" w:ascii="宋体" w:hAnsi="宋体" w:cs="宋体"/>
          <w:color w:val="FF0000"/>
        </w:rPr>
        <w:t>③</w:t>
      </w:r>
      <w:r>
        <w:rPr>
          <w:color w:val="FF0000"/>
        </w:rPr>
        <w:object>
          <v:shape id="_x0000_i1046" o:spt="75" alt="学科网(www.zxxk.com)--教育资源门户，提供试题试卷、教案、课件、教学论文、素材等各类教学资源库下载，还有大量丰富的教学资讯！" type="#_x0000_t75" style="height:18pt;width:39.75pt;" o:ole="t" filled="f" o:preferrelative="t" stroked="f" coordsize="21600,21600">
            <v:path/>
            <v:fill on="f" focussize="0,0"/>
            <v:stroke on="f" joinstyle="miter"/>
            <v:imagedata r:id="rId24" o:title="eqId91f02bf9e4934f46b4bbda6b65dba8b4"/>
            <o:lock v:ext="edit" aspectratio="t"/>
            <w10:wrap type="none"/>
            <w10:anchorlock/>
          </v:shape>
          <o:OLEObject Type="Embed" ProgID="Equation.DSMT4" ShapeID="_x0000_i1046" DrawAspect="Content" ObjectID="_1468075746" r:id="rId42">
            <o:LockedField>false</o:LockedField>
          </o:OLEObject>
        </w:object>
      </w:r>
      <w:r>
        <w:rPr>
          <w:color w:val="FF0000"/>
        </w:rPr>
        <w:t>和</w:t>
      </w:r>
      <w:r>
        <w:rPr>
          <w:color w:val="FF0000"/>
        </w:rPr>
        <w:object>
          <v:shape id="_x0000_i1047" o:spt="75" alt="学科网(www.zxxk.com)--教育资源门户，提供试题试卷、教案、课件、教学论文、素材等各类教学资源库下载，还有大量丰富的教学资讯！" type="#_x0000_t75" style="height:20.25pt;width:50.25pt;" o:ole="t" filled="f" o:preferrelative="t" stroked="f" coordsize="21600,21600">
            <v:path/>
            <v:fill on="f" focussize="0,0"/>
            <v:stroke on="f" joinstyle="miter"/>
            <v:imagedata r:id="rId26" o:title="eqId3d17e8f92eed4852be37e548b84a674a"/>
            <o:lock v:ext="edit" aspectratio="t"/>
            <w10:wrap type="none"/>
            <w10:anchorlock/>
          </v:shape>
          <o:OLEObject Type="Embed" ProgID="Equation.DSMT4" ShapeID="_x0000_i1047" DrawAspect="Content" ObjectID="_1468075747" r:id="rId43">
            <o:LockedField>false</o:LockedField>
          </o:OLEObject>
        </w:object>
      </w:r>
      <w:r>
        <w:rPr>
          <w:color w:val="FF0000"/>
        </w:rPr>
        <w:t>反应生成的</w:t>
      </w:r>
      <w:r>
        <w:rPr>
          <w:color w:val="FF0000"/>
        </w:rPr>
        <w:object>
          <v:shape id="_x0000_i1048"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20" o:title="eqIdff31f676b2874d649119e950b9a6ff79"/>
            <o:lock v:ext="edit" aspectratio="t"/>
            <w10:wrap type="none"/>
            <w10:anchorlock/>
          </v:shape>
          <o:OLEObject Type="Embed" ProgID="Equation.DSMT4" ShapeID="_x0000_i1048" DrawAspect="Content" ObjectID="_1468075748" r:id="rId44">
            <o:LockedField>false</o:LockedField>
          </o:OLEObject>
        </w:object>
      </w:r>
      <w:r>
        <w:rPr>
          <w:color w:val="FF0000"/>
        </w:rPr>
        <w:t>和</w:t>
      </w:r>
      <w:r>
        <w:rPr>
          <w:color w:val="FF0000"/>
        </w:rPr>
        <w:object>
          <v:shape id="_x0000_i1049" o:spt="75" alt="学科网(www.zxxk.com)--教育资源门户，提供试题试卷、教案、课件、教学论文、素材等各类教学资源库下载，还有大量丰富的教学资讯！" type="#_x0000_t75" style="height:19.5pt;width:53.25pt;" o:ole="t" filled="f" o:preferrelative="t" stroked="f" coordsize="21600,21600">
            <v:path/>
            <v:fill on="f" focussize="0,0"/>
            <v:stroke on="f" joinstyle="miter"/>
            <v:imagedata r:id="rId22" o:title="eqIda1f8fb2f40f241e1af06371883723bf3"/>
            <o:lock v:ext="edit" aspectratio="t"/>
            <w10:wrap type="none"/>
            <w10:anchorlock/>
          </v:shape>
          <o:OLEObject Type="Embed" ProgID="Equation.DSMT4" ShapeID="_x0000_i1049" DrawAspect="Content" ObjectID="_1468075749" r:id="rId45">
            <o:LockedField>false</o:LockedField>
          </o:OLEObject>
        </w:object>
      </w:r>
      <w:r>
        <w:rPr>
          <w:color w:val="FF0000"/>
        </w:rPr>
        <w:t>两种沉淀，</w:t>
      </w:r>
      <w:r>
        <w:rPr>
          <w:color w:val="FF0000"/>
        </w:rPr>
        <w:object>
          <v:shape id="_x0000_i1050" o:spt="75" alt="学科网(www.zxxk.com)--教育资源门户，提供试题试卷、教案、课件、教学论文、素材等各类教学资源库下载，还有大量丰富的教学资讯！" type="#_x0000_t75" style="height:18pt;width:38.25pt;" o:ole="t" filled="f" o:preferrelative="t" stroked="f" coordsize="21600,21600">
            <v:path/>
            <v:fill on="f" focussize="0,0"/>
            <v:stroke on="f" joinstyle="miter"/>
            <v:imagedata r:id="rId14" o:title="eqId42a646fdb2684969a1a1d02ccdfc9726"/>
            <o:lock v:ext="edit" aspectratio="t"/>
            <w10:wrap type="none"/>
            <w10:anchorlock/>
          </v:shape>
          <o:OLEObject Type="Embed" ProgID="Equation.DSMT4" ShapeID="_x0000_i1050" DrawAspect="Content" ObjectID="_1468075750" r:id="rId46">
            <o:LockedField>false</o:LockedField>
          </o:OLEObject>
        </w:object>
      </w:r>
      <w:r>
        <w:rPr>
          <w:color w:val="FF0000"/>
        </w:rPr>
        <w:t>和</w:t>
      </w:r>
      <w:r>
        <w:rPr>
          <w:color w:val="FF0000"/>
        </w:rPr>
        <w:object>
          <v:shape id="_x0000_i1051"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8" o:title="eqId78646ae997be420f93eeb18989ae9c79"/>
            <o:lock v:ext="edit" aspectratio="t"/>
            <w10:wrap type="none"/>
            <w10:anchorlock/>
          </v:shape>
          <o:OLEObject Type="Embed" ProgID="Equation.DSMT4" ShapeID="_x0000_i1051" DrawAspect="Content" ObjectID="_1468075751" r:id="rId47">
            <o:LockedField>false</o:LockedField>
          </o:OLEObject>
        </w:object>
      </w:r>
      <w:r>
        <w:rPr>
          <w:color w:val="FF0000"/>
        </w:rPr>
        <w:t>反应生成</w:t>
      </w:r>
      <w:r>
        <w:rPr>
          <w:color w:val="FF0000"/>
        </w:rPr>
        <w:object>
          <v:shape id="_x0000_i1052" o:spt="75" alt="学科网(www.zxxk.com)--教育资源门户，提供试题试卷、教案、课件、教学论文、素材等各类教学资源库下载，还有大量丰富的教学资讯！" type="#_x0000_t75" style="height:18pt;width:36.75pt;" o:ole="t" filled="f" o:preferrelative="t" stroked="f" coordsize="21600,21600">
            <v:path/>
            <v:fill on="f" focussize="0,0"/>
            <v:stroke on="f" joinstyle="miter"/>
            <v:imagedata r:id="rId18" o:title="eqId0fa5578887fd4de2a31c8d109b15cdc9"/>
            <o:lock v:ext="edit" aspectratio="t"/>
            <w10:wrap type="none"/>
            <w10:anchorlock/>
          </v:shape>
          <o:OLEObject Type="Embed" ProgID="Equation.DSMT4" ShapeID="_x0000_i1052" DrawAspect="Content" ObjectID="_1468075752" r:id="rId48">
            <o:LockedField>false</o:LockedField>
          </o:OLEObject>
        </w:object>
      </w:r>
      <w:r>
        <w:rPr>
          <w:color w:val="FF0000"/>
        </w:rPr>
        <w:t>沉淀，</w:t>
      </w:r>
      <w:r>
        <w:rPr>
          <w:color w:val="FF0000"/>
        </w:rPr>
        <w:object>
          <v:shape id="_x0000_i1053" o:spt="75" alt="学科网(www.zxxk.com)--教育资源门户，提供试题试卷、教案、课件、教学论文、素材等各类教学资源库下载，还有大量丰富的教学资讯！" type="#_x0000_t75" style="height:18pt;width:38.25pt;" o:ole="t" filled="f" o:preferrelative="t" stroked="f" coordsize="21600,21600">
            <v:path/>
            <v:fill on="f" focussize="0,0"/>
            <v:stroke on="f" joinstyle="miter"/>
            <v:imagedata r:id="rId14" o:title="eqId42a646fdb2684969a1a1d02ccdfc9726"/>
            <o:lock v:ext="edit" aspectratio="t"/>
            <w10:wrap type="none"/>
            <w10:anchorlock/>
          </v:shape>
          <o:OLEObject Type="Embed" ProgID="Equation.DSMT4" ShapeID="_x0000_i1053" DrawAspect="Content" ObjectID="_1468075753" r:id="rId49">
            <o:LockedField>false</o:LockedField>
          </o:OLEObject>
        </w:object>
      </w:r>
      <w:r>
        <w:rPr>
          <w:color w:val="FF0000"/>
        </w:rPr>
        <w:t>和</w:t>
      </w:r>
      <w:r>
        <w:rPr>
          <w:color w:val="FF0000"/>
        </w:rPr>
        <w:object>
          <v:shape id="_x0000_i1054" o:spt="75" alt="学科网(www.zxxk.com)--教育资源门户，提供试题试卷、教案、课件、教学论文、素材等各类教学资源库下载，还有大量丰富的教学资讯！" type="#_x0000_t75" style="height:20.25pt;width:50.25pt;" o:ole="t" filled="f" o:preferrelative="t" stroked="f" coordsize="21600,21600">
            <v:path/>
            <v:fill on="f" focussize="0,0"/>
            <v:stroke on="f" joinstyle="miter"/>
            <v:imagedata r:id="rId26" o:title="eqId3d17e8f92eed4852be37e548b84a674a"/>
            <o:lock v:ext="edit" aspectratio="t"/>
            <w10:wrap type="none"/>
            <w10:anchorlock/>
          </v:shape>
          <o:OLEObject Type="Embed" ProgID="Equation.DSMT4" ShapeID="_x0000_i1054" DrawAspect="Content" ObjectID="_1468075754" r:id="rId50">
            <o:LockedField>false</o:LockedField>
          </o:OLEObject>
        </w:object>
      </w:r>
      <w:r>
        <w:rPr>
          <w:color w:val="FF0000"/>
        </w:rPr>
        <w:t>反应生成</w:t>
      </w:r>
      <w:r>
        <w:rPr>
          <w:color w:val="FF0000"/>
        </w:rPr>
        <w:object>
          <v:shape id="_x0000_i1055" o:spt="75" alt="学科网(www.zxxk.com)--教育资源门户，提供试题试卷、教案、课件、教学论文、素材等各类教学资源库下载，还有大量丰富的教学资讯！" type="#_x0000_t75" style="height:18pt;width:36.75pt;" o:ole="t" filled="f" o:preferrelative="t" stroked="f" coordsize="21600,21600">
            <v:path/>
            <v:fill on="f" focussize="0,0"/>
            <v:stroke on="f" joinstyle="miter"/>
            <v:imagedata r:id="rId34" o:title="eqIdc7e5f12bc2da47c78f5a97998e57ba2e"/>
            <o:lock v:ext="edit" aspectratio="t"/>
            <w10:wrap type="none"/>
            <w10:anchorlock/>
          </v:shape>
          <o:OLEObject Type="Embed" ProgID="Equation.DSMT4" ShapeID="_x0000_i1055" DrawAspect="Content" ObjectID="_1468075755" r:id="rId51">
            <o:LockedField>false</o:LockedField>
          </o:OLEObject>
        </w:object>
      </w:r>
      <w:r>
        <w:rPr>
          <w:color w:val="FF0000"/>
        </w:rPr>
        <w:t>沉淀，故固体A的主要成分为：</w:t>
      </w:r>
      <w:r>
        <w:rPr>
          <w:color w:val="FF0000"/>
        </w:rPr>
        <w:object>
          <v:shape id="_x0000_i1056" o:spt="75" alt="学科网(www.zxxk.com)--教育资源门户，提供试题试卷、教案、课件、教学论文、素材等各类教学资源库下载，还有大量丰富的教学资讯！" type="#_x0000_t75" style="height:19.5pt;width:53.25pt;" o:ole="t" filled="f" o:preferrelative="t" stroked="f" coordsize="21600,21600">
            <v:path/>
            <v:fill on="f" focussize="0,0"/>
            <v:stroke on="f" joinstyle="miter"/>
            <v:imagedata r:id="rId22" o:title="eqIda1f8fb2f40f241e1af06371883723bf3"/>
            <o:lock v:ext="edit" aspectratio="t"/>
            <w10:wrap type="none"/>
            <w10:anchorlock/>
          </v:shape>
          <o:OLEObject Type="Embed" ProgID="Equation.DSMT4" ShapeID="_x0000_i1056" DrawAspect="Content" ObjectID="_1468075756" r:id="rId52">
            <o:LockedField>false</o:LockedField>
          </o:OLEObject>
        </w:object>
      </w:r>
      <w:r>
        <w:rPr>
          <w:color w:val="FF0000"/>
        </w:rPr>
        <w:t>、</w:t>
      </w:r>
      <w:r>
        <w:rPr>
          <w:color w:val="FF0000"/>
        </w:rPr>
        <w:object>
          <v:shape id="_x0000_i1057"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20" o:title="eqIdff31f676b2874d649119e950b9a6ff79"/>
            <o:lock v:ext="edit" aspectratio="t"/>
            <w10:wrap type="none"/>
            <w10:anchorlock/>
          </v:shape>
          <o:OLEObject Type="Embed" ProgID="Equation.DSMT4" ShapeID="_x0000_i1057" DrawAspect="Content" ObjectID="_1468075757" r:id="rId53">
            <o:LockedField>false</o:LockedField>
          </o:OLEObject>
        </w:object>
      </w:r>
      <w:r>
        <w:rPr>
          <w:color w:val="FF0000"/>
        </w:rPr>
        <w:t>、</w:t>
      </w:r>
      <w:r>
        <w:rPr>
          <w:color w:val="FF0000"/>
        </w:rPr>
        <w:object>
          <v:shape id="_x0000_i1058" o:spt="75" alt="学科网(www.zxxk.com)--教育资源门户，提供试题试卷、教案、课件、教学论文、素材等各类教学资源库下载，还有大量丰富的教学资讯！" type="#_x0000_t75" style="height:18pt;width:36.75pt;" o:ole="t" filled="f" o:preferrelative="t" stroked="f" coordsize="21600,21600">
            <v:path/>
            <v:fill on="f" focussize="0,0"/>
            <v:stroke on="f" joinstyle="miter"/>
            <v:imagedata r:id="rId18" o:title="eqId0fa5578887fd4de2a31c8d109b15cdc9"/>
            <o:lock v:ext="edit" aspectratio="t"/>
            <w10:wrap type="none"/>
            <w10:anchorlock/>
          </v:shape>
          <o:OLEObject Type="Embed" ProgID="Equation.DSMT4" ShapeID="_x0000_i1058" DrawAspect="Content" ObjectID="_1468075758" r:id="rId54">
            <o:LockedField>false</o:LockedField>
          </o:OLEObject>
        </w:object>
      </w:r>
      <w:r>
        <w:rPr>
          <w:color w:val="FF0000"/>
        </w:rPr>
        <w:t>、</w:t>
      </w:r>
      <w:r>
        <w:rPr>
          <w:color w:val="FF0000"/>
        </w:rPr>
        <w:object>
          <v:shape id="_x0000_i1059" o:spt="75" alt="学科网(www.zxxk.com)--教育资源门户，提供试题试卷、教案、课件、教学论文、素材等各类教学资源库下载，还有大量丰富的教学资讯！" type="#_x0000_t75" style="height:18pt;width:36.75pt;" o:ole="t" filled="f" o:preferrelative="t" stroked="f" coordsize="21600,21600">
            <v:path/>
            <v:fill on="f" focussize="0,0"/>
            <v:stroke on="f" joinstyle="miter"/>
            <v:imagedata r:id="rId34" o:title="eqIdc7e5f12bc2da47c78f5a97998e57ba2e"/>
            <o:lock v:ext="edit" aspectratio="t"/>
            <w10:wrap type="none"/>
            <w10:anchorlock/>
          </v:shape>
          <o:OLEObject Type="Embed" ProgID="Equation.DSMT4" ShapeID="_x0000_i1059" DrawAspect="Content" ObjectID="_1468075759" r:id="rId55">
            <o:LockedField>false</o:LockedField>
          </o:OLEObject>
        </w:object>
      </w:r>
      <w:r>
        <w:rPr>
          <w:color w:val="FF0000"/>
        </w:rPr>
        <w:t>。</w:t>
      </w:r>
    </w:p>
    <w:p>
      <w:pPr>
        <w:spacing w:line="360" w:lineRule="auto"/>
        <w:jc w:val="left"/>
        <w:textAlignment w:val="center"/>
        <w:rPr>
          <w:color w:val="FF0000"/>
        </w:rPr>
      </w:pPr>
      <w:r>
        <w:rPr>
          <w:b/>
        </w:rPr>
        <w:t>5．（2019·河南模拟）有一包由KCl、MgSO</w:t>
      </w:r>
      <w:r>
        <w:rPr>
          <w:b/>
          <w:vertAlign w:val="subscript"/>
        </w:rPr>
        <w:t>4</w:t>
      </w:r>
      <w:r>
        <w:rPr>
          <w:b/>
        </w:rPr>
        <w:t>和CaCl</w:t>
      </w:r>
      <w:r>
        <w:rPr>
          <w:b/>
          <w:vertAlign w:val="subscript"/>
        </w:rPr>
        <w:t>2</w:t>
      </w:r>
      <w:r>
        <w:rPr>
          <w:b/>
        </w:rPr>
        <w:t>组成的固体混合物，为了除去其中的MgSO</w:t>
      </w:r>
      <w:r>
        <w:rPr>
          <w:b/>
          <w:vertAlign w:val="subscript"/>
        </w:rPr>
        <w:t>4</w:t>
      </w:r>
      <w:r>
        <w:rPr>
          <w:b/>
        </w:rPr>
        <w:t>和CaCl</w:t>
      </w:r>
      <w:r>
        <w:rPr>
          <w:b/>
          <w:vertAlign w:val="subscript"/>
        </w:rPr>
        <w:t>2</w:t>
      </w:r>
      <w:r>
        <w:rPr>
          <w:b/>
        </w:rPr>
        <w:t>，得到纯净的KCl，设计如下实验方案：</w:t>
      </w:r>
    </w:p>
    <w:p>
      <w:pPr>
        <w:spacing w:line="360" w:lineRule="auto"/>
        <w:jc w:val="left"/>
        <w:textAlignment w:val="center"/>
        <w:rPr>
          <w:color w:val="FF0000"/>
        </w:rPr>
      </w:pPr>
      <w:r>
        <w:rPr>
          <w:b/>
        </w:rPr>
        <w:drawing>
          <wp:inline distT="0" distB="0" distL="114300" distR="114300">
            <wp:extent cx="4171950" cy="864235"/>
            <wp:effectExtent l="0" t="0" r="0" b="12065"/>
            <wp:docPr id="673691690" name="图片 67369169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691690" name="图片 673691690" descr="学科网(www.zxxk.com)--教育资源门户，提供试题试卷、教案、课件、教学论文、素材等各类教学资源库下载，还有大量丰富的教学资讯！"/>
                    <pic:cNvPicPr>
                      <a:picLocks noChangeAspect="1"/>
                    </pic:cNvPicPr>
                  </pic:nvPicPr>
                  <pic:blipFill>
                    <a:blip r:embed="rId56"/>
                    <a:stretch>
                      <a:fillRect/>
                    </a:stretch>
                  </pic:blipFill>
                  <pic:spPr>
                    <a:xfrm>
                      <a:off x="0" y="0"/>
                      <a:ext cx="4171950" cy="864235"/>
                    </a:xfrm>
                    <a:prstGeom prst="rect">
                      <a:avLst/>
                    </a:prstGeom>
                  </pic:spPr>
                </pic:pic>
              </a:graphicData>
            </a:graphic>
          </wp:inline>
        </w:drawing>
      </w:r>
    </w:p>
    <w:p>
      <w:pPr>
        <w:spacing w:line="360" w:lineRule="auto"/>
        <w:jc w:val="left"/>
        <w:textAlignment w:val="center"/>
        <w:rPr>
          <w:color w:val="FF0000"/>
        </w:rPr>
      </w:pPr>
      <w:r>
        <w:rPr>
          <w:b/>
        </w:rPr>
        <w:t>（1）M溶液中的溶质是什么_____？</w:t>
      </w:r>
    </w:p>
    <w:p>
      <w:pPr>
        <w:spacing w:line="360" w:lineRule="auto"/>
        <w:jc w:val="left"/>
        <w:textAlignment w:val="center"/>
        <w:rPr>
          <w:color w:val="FF0000"/>
        </w:rPr>
      </w:pPr>
      <w:r>
        <w:rPr>
          <w:b/>
        </w:rPr>
        <w:t>（2）请设计实验证明滤液</w:t>
      </w:r>
      <w:r>
        <w:rPr>
          <w:rFonts w:hint="eastAsia" w:ascii="宋体" w:hAnsi="宋体" w:cs="宋体"/>
          <w:b/>
        </w:rPr>
        <w:t>Ⅱ</w:t>
      </w:r>
      <w:r>
        <w:rPr>
          <w:b/>
        </w:rPr>
        <w:t>中除KCl外的其他溶质_____。（写出实验步骤和现象）</w:t>
      </w:r>
    </w:p>
    <w:p>
      <w:pPr>
        <w:spacing w:line="360" w:lineRule="auto"/>
        <w:jc w:val="left"/>
        <w:textAlignment w:val="center"/>
        <w:rPr>
          <w:color w:val="FF0000"/>
        </w:rPr>
      </w:pPr>
      <w:r>
        <w:rPr>
          <w:b/>
        </w:rPr>
        <w:t>（3）最后所得KCl的质量大于原固体中KCl的质量，写出一个可使KCl质量增加的化学方程式_____。</w:t>
      </w:r>
    </w:p>
    <w:p>
      <w:pPr>
        <w:spacing w:line="360" w:lineRule="auto"/>
        <w:jc w:val="left"/>
        <w:textAlignment w:val="center"/>
        <w:rPr>
          <w:color w:val="FF0000"/>
        </w:rPr>
      </w:pPr>
      <w:r>
        <w:rPr>
          <w:b/>
          <w:color w:val="FF0000"/>
        </w:rPr>
        <w:t>【答案】</w:t>
      </w:r>
      <w:r>
        <w:rPr>
          <w:color w:val="FF0000"/>
        </w:rPr>
        <w:t>Ba(OH)</w:t>
      </w:r>
      <w:r>
        <w:rPr>
          <w:color w:val="FF0000"/>
          <w:vertAlign w:val="subscript"/>
        </w:rPr>
        <w:t>2</w:t>
      </w:r>
      <w:r>
        <w:rPr>
          <w:color w:val="FF0000"/>
        </w:rPr>
        <w:t xml:space="preserve">    取滤液</w:t>
      </w:r>
      <w:r>
        <w:rPr>
          <w:rFonts w:hint="eastAsia" w:ascii="宋体" w:hAnsi="宋体" w:cs="宋体"/>
          <w:color w:val="FF0000"/>
        </w:rPr>
        <w:t>Ⅱ</w:t>
      </w:r>
      <w:r>
        <w:rPr>
          <w:color w:val="FF0000"/>
        </w:rPr>
        <w:t>少量，加入足量CaCl</w:t>
      </w:r>
      <w:r>
        <w:rPr>
          <w:color w:val="FF0000"/>
          <w:vertAlign w:val="subscript"/>
        </w:rPr>
        <w:t>2</w:t>
      </w:r>
      <w:r>
        <w:rPr>
          <w:color w:val="FF0000"/>
        </w:rPr>
        <w:t>溶液（或BaCl</w:t>
      </w:r>
      <w:r>
        <w:rPr>
          <w:color w:val="FF0000"/>
          <w:vertAlign w:val="subscript"/>
        </w:rPr>
        <w:t>2</w:t>
      </w:r>
      <w:r>
        <w:rPr>
          <w:color w:val="FF0000"/>
        </w:rPr>
        <w:t>溶液等），有白色沉淀生成，证明有K</w:t>
      </w:r>
      <w:r>
        <w:rPr>
          <w:color w:val="FF0000"/>
          <w:vertAlign w:val="subscript"/>
        </w:rPr>
        <w:t>2</w:t>
      </w:r>
      <w:r>
        <w:rPr>
          <w:color w:val="FF0000"/>
        </w:rPr>
        <w:t>CO</w:t>
      </w:r>
      <w:r>
        <w:rPr>
          <w:color w:val="FF0000"/>
          <w:vertAlign w:val="subscript"/>
        </w:rPr>
        <w:t>3</w:t>
      </w:r>
      <w:r>
        <w:rPr>
          <w:color w:val="FF0000"/>
        </w:rPr>
        <w:t>；静置后取上层清液滴加酚酞溶液，溶液变成红色，证明有KOH。    K</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＝CaCO</w:t>
      </w:r>
      <w:r>
        <w:rPr>
          <w:color w:val="FF0000"/>
          <w:vertAlign w:val="subscript"/>
        </w:rPr>
        <w:t>3</w:t>
      </w:r>
      <w:r>
        <w:rPr>
          <w:color w:val="FF0000"/>
        </w:rPr>
        <w:t xml:space="preserve">↓ +2KCl    </w:t>
      </w:r>
    </w:p>
    <w:p>
      <w:pPr>
        <w:spacing w:line="360" w:lineRule="auto"/>
        <w:jc w:val="left"/>
        <w:textAlignment w:val="center"/>
        <w:rPr>
          <w:color w:val="FF0000"/>
        </w:rPr>
      </w:pPr>
      <w:r>
        <w:rPr>
          <w:b/>
          <w:color w:val="FF0000"/>
        </w:rPr>
        <w:t>【解析】</w:t>
      </w:r>
      <w:r>
        <w:rPr>
          <w:color w:val="FF0000"/>
        </w:rPr>
        <w:t>由KCl、MgSO</w:t>
      </w:r>
      <w:r>
        <w:rPr>
          <w:color w:val="FF0000"/>
          <w:vertAlign w:val="subscript"/>
        </w:rPr>
        <w:t>4</w:t>
      </w:r>
      <w:r>
        <w:rPr>
          <w:color w:val="FF0000"/>
        </w:rPr>
        <w:t>和CaCl</w:t>
      </w:r>
      <w:r>
        <w:rPr>
          <w:color w:val="FF0000"/>
          <w:vertAlign w:val="subscript"/>
        </w:rPr>
        <w:t>2</w:t>
      </w:r>
      <w:r>
        <w:rPr>
          <w:color w:val="FF0000"/>
        </w:rPr>
        <w:t>组成的固体混合物，加水溶解，然后加过量的氢氧化钡溶液，硫酸镁和氢氧化钡反应生成硫酸钡和氢氧化镁白色沉淀，过滤后，滤液</w:t>
      </w:r>
      <w:r>
        <w:rPr>
          <w:rFonts w:hint="eastAsia" w:ascii="宋体" w:hAnsi="宋体" w:cs="宋体"/>
          <w:color w:val="FF0000"/>
        </w:rPr>
        <w:t>Ⅰ</w:t>
      </w:r>
      <w:r>
        <w:rPr>
          <w:color w:val="FF0000"/>
        </w:rPr>
        <w:t>中为氯化钾、氯化钙和氢氧化钡混合溶液，向滤液</w:t>
      </w:r>
      <w:r>
        <w:rPr>
          <w:rFonts w:hint="eastAsia" w:ascii="宋体" w:hAnsi="宋体" w:cs="宋体"/>
          <w:color w:val="FF0000"/>
        </w:rPr>
        <w:t>Ⅰ</w:t>
      </w:r>
      <w:r>
        <w:rPr>
          <w:color w:val="FF0000"/>
        </w:rPr>
        <w:t>中加入过量的碳酸钾溶液，氯化钙和碳酸钾反应生成碳酸钙白色沉淀和氯化钾，氢氧化钡和碳酸钾反应生成碳酸钡白色沉淀和氢氧化钾，过滤后，向滤液</w:t>
      </w:r>
      <w:r>
        <w:rPr>
          <w:rFonts w:hint="eastAsia" w:ascii="宋体" w:hAnsi="宋体" w:cs="宋体"/>
          <w:color w:val="FF0000"/>
        </w:rPr>
        <w:t>Ⅱ</w:t>
      </w:r>
      <w:r>
        <w:rPr>
          <w:color w:val="FF0000"/>
        </w:rPr>
        <w:t>加盐酸，蒸发即可得到固体氯化钾。</w:t>
      </w:r>
    </w:p>
    <w:p>
      <w:pPr>
        <w:spacing w:line="360" w:lineRule="auto"/>
        <w:jc w:val="left"/>
        <w:textAlignment w:val="center"/>
        <w:rPr>
          <w:color w:val="FF0000"/>
        </w:rPr>
      </w:pPr>
      <w:r>
        <w:rPr>
          <w:color w:val="FF0000"/>
        </w:rPr>
        <w:t>（1）由分析可知，M溶液中的溶质是Ba(OH)</w:t>
      </w:r>
      <w:r>
        <w:rPr>
          <w:color w:val="FF0000"/>
          <w:vertAlign w:val="subscript"/>
        </w:rPr>
        <w:t>2</w:t>
      </w:r>
      <w:r>
        <w:rPr>
          <w:color w:val="FF0000"/>
        </w:rPr>
        <w:t>。</w:t>
      </w:r>
    </w:p>
    <w:p>
      <w:pPr>
        <w:spacing w:line="360" w:lineRule="auto"/>
        <w:jc w:val="left"/>
        <w:textAlignment w:val="center"/>
        <w:rPr>
          <w:color w:val="FF0000"/>
        </w:rPr>
      </w:pPr>
      <w:r>
        <w:rPr>
          <w:color w:val="FF0000"/>
        </w:rPr>
        <w:t>（2）滤液</w:t>
      </w:r>
      <w:r>
        <w:rPr>
          <w:rFonts w:hint="eastAsia" w:ascii="宋体" w:hAnsi="宋体" w:cs="宋体"/>
          <w:color w:val="FF0000"/>
        </w:rPr>
        <w:t>Ⅱ</w:t>
      </w:r>
      <w:r>
        <w:rPr>
          <w:color w:val="FF0000"/>
        </w:rPr>
        <w:t>为碳酸钾、氢氧化钾、氯化钾的混合物，碳酸钾、氢氧化钾都显碱性，都能使酚酞变红色，所以设计实验证明滤液</w:t>
      </w:r>
      <w:r>
        <w:rPr>
          <w:rFonts w:hint="eastAsia" w:ascii="宋体" w:hAnsi="宋体" w:cs="宋体"/>
          <w:color w:val="FF0000"/>
        </w:rPr>
        <w:t>Ⅱ</w:t>
      </w:r>
      <w:r>
        <w:rPr>
          <w:color w:val="FF0000"/>
        </w:rPr>
        <w:t>中除KCl外的其他溶质是：取滤液</w:t>
      </w:r>
      <w:r>
        <w:rPr>
          <w:rFonts w:hint="eastAsia" w:ascii="宋体" w:hAnsi="宋体" w:cs="宋体"/>
          <w:color w:val="FF0000"/>
        </w:rPr>
        <w:t>Ⅱ</w:t>
      </w:r>
      <w:r>
        <w:rPr>
          <w:color w:val="FF0000"/>
        </w:rPr>
        <w:t>少量，加入足量CaCl</w:t>
      </w:r>
      <w:r>
        <w:rPr>
          <w:color w:val="FF0000"/>
          <w:vertAlign w:val="subscript"/>
        </w:rPr>
        <w:t>2</w:t>
      </w:r>
      <w:r>
        <w:rPr>
          <w:color w:val="FF0000"/>
        </w:rPr>
        <w:t>溶液（或BaCl</w:t>
      </w:r>
      <w:r>
        <w:rPr>
          <w:color w:val="FF0000"/>
          <w:vertAlign w:val="subscript"/>
        </w:rPr>
        <w:t>2</w:t>
      </w:r>
      <w:r>
        <w:rPr>
          <w:color w:val="FF0000"/>
        </w:rPr>
        <w:t>溶液等），有白色沉淀生成，证明有K</w:t>
      </w:r>
      <w:r>
        <w:rPr>
          <w:color w:val="FF0000"/>
          <w:vertAlign w:val="subscript"/>
        </w:rPr>
        <w:t>2</w:t>
      </w:r>
      <w:r>
        <w:rPr>
          <w:color w:val="FF0000"/>
        </w:rPr>
        <w:t>CO</w:t>
      </w:r>
      <w:r>
        <w:rPr>
          <w:color w:val="FF0000"/>
          <w:vertAlign w:val="subscript"/>
        </w:rPr>
        <w:t>3</w:t>
      </w:r>
      <w:r>
        <w:rPr>
          <w:color w:val="FF0000"/>
        </w:rPr>
        <w:t>；静置后取上层清液滴加酚酞溶液，溶液变成红色，证明有KOH；</w:t>
      </w:r>
    </w:p>
    <w:p>
      <w:pPr>
        <w:spacing w:line="360" w:lineRule="auto"/>
        <w:jc w:val="left"/>
        <w:textAlignment w:val="center"/>
        <w:rPr>
          <w:color w:val="FF0000"/>
        </w:rPr>
      </w:pPr>
      <w:r>
        <w:rPr>
          <w:color w:val="FF0000"/>
        </w:rPr>
        <w:t>（3）氢氧化钾、碳酸钾都会与稀盐酸反应生成氯化钾，碳酸钾为后加入的，碳酸钾和氯化钙反应生成碳酸钙沉淀和氯化钾，化学方程式为：K</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=CaCO</w:t>
      </w:r>
      <w:r>
        <w:rPr>
          <w:color w:val="FF0000"/>
          <w:vertAlign w:val="subscript"/>
        </w:rPr>
        <w:t>3</w:t>
      </w:r>
      <w:r>
        <w:rPr>
          <w:color w:val="FF0000"/>
        </w:rPr>
        <w:t>↓+2KCl。</w:t>
      </w:r>
    </w:p>
    <w:p>
      <w:pPr>
        <w:spacing w:line="360" w:lineRule="auto"/>
        <w:jc w:val="left"/>
        <w:textAlignment w:val="center"/>
        <w:rPr>
          <w:color w:val="FF0000"/>
        </w:rPr>
      </w:pPr>
      <w:r>
        <w:rPr>
          <w:b/>
        </w:rPr>
        <w:t>6．（2019·河南省实验模拟）实验室有氯化钾样品，其中含有少量的</w:t>
      </w:r>
      <w:r>
        <w:rPr>
          <w:b/>
        </w:rPr>
        <w:object>
          <v:shape id="_x0000_i1060"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8" o:title="eqId78646ae997be420f93eeb18989ae9c79"/>
            <o:lock v:ext="edit" aspectratio="t"/>
            <w10:wrap type="none"/>
            <w10:anchorlock/>
          </v:shape>
          <o:OLEObject Type="Embed" ProgID="Equation.DSMT4" ShapeID="_x0000_i1060" DrawAspect="Content" ObjectID="_1468075760" r:id="rId57">
            <o:LockedField>false</o:LockedField>
          </o:OLEObject>
        </w:object>
      </w:r>
      <w:r>
        <w:rPr>
          <w:b/>
        </w:rPr>
        <w:t>、</w:t>
      </w:r>
      <w:r>
        <w:rPr>
          <w:b/>
        </w:rPr>
        <w:object>
          <v:shape id="_x0000_i1061"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59" o:title="eqId13068196254d4d9daeb162ac947cbf53"/>
            <o:lock v:ext="edit" aspectratio="t"/>
            <w10:wrap type="none"/>
            <w10:anchorlock/>
          </v:shape>
          <o:OLEObject Type="Embed" ProgID="Equation.DSMT4" ShapeID="_x0000_i1061" DrawAspect="Content" ObjectID="_1468075761" r:id="rId58">
            <o:LockedField>false</o:LockedField>
          </o:OLEObject>
        </w:object>
      </w:r>
      <w:r>
        <w:rPr>
          <w:b/>
        </w:rPr>
        <w:t>、</w:t>
      </w:r>
      <w:r>
        <w:rPr>
          <w:b/>
        </w:rPr>
        <w:object>
          <v:shape id="_x0000_i1062"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61" o:title="eqIdbe22df048f4b4f44b8ef2b0d031443c4"/>
            <o:lock v:ext="edit" aspectratio="t"/>
            <w10:wrap type="none"/>
            <w10:anchorlock/>
          </v:shape>
          <o:OLEObject Type="Embed" ProgID="Equation.DSMT4" ShapeID="_x0000_i1062" DrawAspect="Content" ObjectID="_1468075762" r:id="rId60">
            <o:LockedField>false</o:LockedField>
          </o:OLEObject>
        </w:object>
      </w:r>
      <w:r>
        <w:rPr>
          <w:b/>
        </w:rPr>
        <w:t>等杂质，将其进行精制的流程如下图：</w:t>
      </w:r>
    </w:p>
    <w:p>
      <w:pPr>
        <w:spacing w:line="360" w:lineRule="auto"/>
        <w:jc w:val="left"/>
        <w:textAlignment w:val="center"/>
        <w:rPr>
          <w:color w:val="FF0000"/>
        </w:rPr>
      </w:pPr>
      <w:r>
        <w:rPr>
          <w:b/>
        </w:rPr>
        <w:drawing>
          <wp:inline distT="0" distB="0" distL="114300" distR="114300">
            <wp:extent cx="4943475" cy="1362075"/>
            <wp:effectExtent l="0" t="0" r="9525" b="9525"/>
            <wp:docPr id="100018" name="图片 1000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题试卷、教案、课件、教学论文、素材等各类教学资源库下载，还有大量丰富的教学资讯！"/>
                    <pic:cNvPicPr>
                      <a:picLocks noChangeAspect="1"/>
                    </pic:cNvPicPr>
                  </pic:nvPicPr>
                  <pic:blipFill>
                    <a:blip r:embed="rId62"/>
                    <a:stretch>
                      <a:fillRect/>
                    </a:stretch>
                  </pic:blipFill>
                  <pic:spPr>
                    <a:xfrm>
                      <a:off x="0" y="0"/>
                      <a:ext cx="4943475" cy="1362075"/>
                    </a:xfrm>
                    <a:prstGeom prst="rect">
                      <a:avLst/>
                    </a:prstGeom>
                  </pic:spPr>
                </pic:pic>
              </a:graphicData>
            </a:graphic>
          </wp:inline>
        </w:drawing>
      </w:r>
    </w:p>
    <w:p>
      <w:pPr>
        <w:spacing w:line="360" w:lineRule="auto"/>
        <w:jc w:val="left"/>
        <w:textAlignment w:val="center"/>
        <w:rPr>
          <w:color w:val="FF0000"/>
        </w:rPr>
      </w:pPr>
      <w:r>
        <w:rPr>
          <w:b/>
        </w:rPr>
        <w:t>（1）流程图中KOH不可以用</w:t>
      </w:r>
      <w:r>
        <w:rPr>
          <w:b/>
        </w:rPr>
        <w:object>
          <v:shape id="_x0000_i1063" o:spt="75" alt="学科网(www.zxxk.com)--教育资源门户，提供试题试卷、教案、课件、教学论文、素材等各类教学资源库下载，还有大量丰富的教学资讯！" type="#_x0000_t75" style="height:14.25pt;width:36pt;" o:ole="t" filled="f" o:preferrelative="t" stroked="f" coordsize="21600,21600">
            <v:path/>
            <v:fill on="f" focussize="0,0"/>
            <v:stroke on="f" joinstyle="miter"/>
            <v:imagedata r:id="rId64" o:title="eqId7fc7b22f25784ffeae19168e53269f1b"/>
            <o:lock v:ext="edit" aspectratio="t"/>
            <w10:wrap type="none"/>
            <w10:anchorlock/>
          </v:shape>
          <o:OLEObject Type="Embed" ProgID="Equation.DSMT4" ShapeID="_x0000_i1063" DrawAspect="Content" ObjectID="_1468075763" r:id="rId63">
            <o:LockedField>false</o:LockedField>
          </o:OLEObject>
        </w:object>
      </w:r>
      <w:r>
        <w:rPr>
          <w:b/>
        </w:rPr>
        <w:t>代替的原因是什么______？</w:t>
      </w:r>
    </w:p>
    <w:p>
      <w:pPr>
        <w:spacing w:line="360" w:lineRule="auto"/>
        <w:jc w:val="left"/>
        <w:textAlignment w:val="center"/>
        <w:rPr>
          <w:color w:val="FF0000"/>
        </w:rPr>
      </w:pPr>
      <w:r>
        <w:rPr>
          <w:b/>
        </w:rPr>
        <w:t>（2）流程图中沉淀的成分有多种，写出生成沉淀的化学方程式（写一个即可</w:t>
      </w:r>
      <w:r>
        <w:rPr>
          <w:b/>
          <w:u w:val="single"/>
        </w:rPr>
        <w:t>）</w:t>
      </w:r>
      <w:r>
        <w:rPr>
          <w:b/>
        </w:rPr>
        <w:t>___。</w:t>
      </w:r>
    </w:p>
    <w:p>
      <w:pPr>
        <w:spacing w:line="360" w:lineRule="auto"/>
        <w:jc w:val="left"/>
        <w:textAlignment w:val="center"/>
        <w:rPr>
          <w:color w:val="FF0000"/>
        </w:rPr>
      </w:pPr>
      <w:r>
        <w:rPr>
          <w:b/>
        </w:rPr>
        <w:t>（3）在操作</w:t>
      </w:r>
      <w:r>
        <w:rPr>
          <w:rFonts w:hint="eastAsia" w:ascii="宋体" w:hAnsi="宋体" w:cs="宋体"/>
          <w:b/>
        </w:rPr>
        <w:t>Ⅲ</w:t>
      </w:r>
      <w:r>
        <w:rPr>
          <w:b/>
        </w:rPr>
        <w:t>中玻璃棒的作用是什么 ______ ？</w:t>
      </w:r>
    </w:p>
    <w:p>
      <w:pPr>
        <w:spacing w:line="360" w:lineRule="auto"/>
        <w:jc w:val="left"/>
        <w:textAlignment w:val="center"/>
        <w:rPr>
          <w:color w:val="FF0000"/>
        </w:rPr>
      </w:pPr>
      <w:r>
        <w:rPr>
          <w:b/>
          <w:color w:val="FF0000"/>
        </w:rPr>
        <w:t>【答案】</w:t>
      </w:r>
      <w:r>
        <w:rPr>
          <w:color w:val="FF0000"/>
        </w:rPr>
        <w:t>使用</w:t>
      </w:r>
      <w:r>
        <w:rPr>
          <w:color w:val="FF0000"/>
        </w:rPr>
        <w:object>
          <v:shape id="_x0000_i1064" o:spt="75" alt="学科网(www.zxxk.com)--教育资源门户，提供试题试卷、教案、课件、教学论文、素材等各类教学资源库下载，还有大量丰富的教学资讯！" type="#_x0000_t75" style="height:14.25pt;width:36pt;" o:ole="t" filled="f" o:preferrelative="t" stroked="f" coordsize="21600,21600">
            <v:path/>
            <v:fill on="f" focussize="0,0"/>
            <v:stroke on="f" joinstyle="miter"/>
            <v:imagedata r:id="rId64" o:title="eqId7fc7b22f25784ffeae19168e53269f1b"/>
            <o:lock v:ext="edit" aspectratio="t"/>
            <w10:wrap type="none"/>
            <w10:anchorlock/>
          </v:shape>
          <o:OLEObject Type="Embed" ProgID="Equation.DSMT4" ShapeID="_x0000_i1064" DrawAspect="Content" ObjectID="_1468075764" r:id="rId65">
            <o:LockedField>false</o:LockedField>
          </o:OLEObject>
        </w:object>
      </w:r>
      <w:r>
        <w:rPr>
          <w:color w:val="FF0000"/>
        </w:rPr>
        <w:t xml:space="preserve">会引入新的杂质氯化钠（钠离子）    </w:t>
      </w:r>
      <w:r>
        <w:rPr>
          <w:color w:val="FF0000"/>
        </w:rPr>
        <w:object>
          <v:shape id="_x0000_i1065" o:spt="75" alt="学科网(www.zxxk.com)--教育资源门户，提供试题试卷、教案、课件、教学论文、素材等各类教学资源库下载，还有大量丰富的教学资讯！" type="#_x0000_t75" style="height:20.25pt;width:182.25pt;" o:ole="t" filled="f" o:preferrelative="t" stroked="f" coordsize="21600,21600">
            <v:path/>
            <v:fill on="f" focussize="0,0"/>
            <v:stroke on="f" joinstyle="miter"/>
            <v:imagedata r:id="rId67" o:title="eqId8cec78f763d34e8eb854872068a38c20"/>
            <o:lock v:ext="edit" aspectratio="t"/>
            <w10:wrap type="none"/>
            <w10:anchorlock/>
          </v:shape>
          <o:OLEObject Type="Embed" ProgID="Equation.DSMT4" ShapeID="_x0000_i1065" DrawAspect="Content" ObjectID="_1468075765" r:id="rId66">
            <o:LockedField>false</o:LockedField>
          </o:OLEObject>
        </w:object>
      </w:r>
      <w:r>
        <w:rPr>
          <w:color w:val="FF0000"/>
        </w:rPr>
        <w:t xml:space="preserve">    搅拌，防止局部温度过高造成液滴飞溅    </w:t>
      </w:r>
    </w:p>
    <w:p>
      <w:pPr>
        <w:spacing w:line="360" w:lineRule="auto"/>
        <w:jc w:val="left"/>
        <w:textAlignment w:val="center"/>
        <w:rPr>
          <w:color w:val="FF0000"/>
        </w:rPr>
      </w:pPr>
      <w:r>
        <w:rPr>
          <w:b/>
          <w:color w:val="FF0000"/>
        </w:rPr>
        <w:t>【解析】</w:t>
      </w:r>
      <w:r>
        <w:rPr>
          <w:color w:val="FF0000"/>
        </w:rPr>
        <w:t>氢氧化钾和氯化镁反应生成氢氧化镁和氯化钾，碳酸钾和氯化钡反应生成硫酸钡和氯化钾，盐酸和碳酸钾反应生成氯化钾、水和二氧化碳。</w:t>
      </w:r>
    </w:p>
    <w:p>
      <w:pPr>
        <w:spacing w:line="360" w:lineRule="auto"/>
        <w:jc w:val="left"/>
        <w:textAlignment w:val="center"/>
        <w:rPr>
          <w:color w:val="FF0000"/>
        </w:rPr>
      </w:pPr>
      <w:r>
        <w:rPr>
          <w:color w:val="FF0000"/>
        </w:rPr>
        <w:t>（1）实验提纯氯化钾，不能引入新的杂质，故流程图中KOH不可以用</w:t>
      </w:r>
      <w:r>
        <w:rPr>
          <w:color w:val="FF0000"/>
        </w:rPr>
        <w:object>
          <v:shape id="_x0000_i1066" o:spt="75" alt="学科网(www.zxxk.com)--教育资源门户，提供试题试卷、教案、课件、教学论文、素材等各类教学资源库下载，还有大量丰富的教学资讯！" type="#_x0000_t75" style="height:14.25pt;width:36pt;" o:ole="t" filled="f" o:preferrelative="t" stroked="f" coordsize="21600,21600">
            <v:path/>
            <v:fill on="f" focussize="0,0"/>
            <v:stroke on="f" joinstyle="miter"/>
            <v:imagedata r:id="rId64" o:title="eqId7fc7b22f25784ffeae19168e53269f1b"/>
            <o:lock v:ext="edit" aspectratio="t"/>
            <w10:wrap type="none"/>
            <w10:anchorlock/>
          </v:shape>
          <o:OLEObject Type="Embed" ProgID="Equation.DSMT4" ShapeID="_x0000_i1066" DrawAspect="Content" ObjectID="_1468075766" r:id="rId68">
            <o:LockedField>false</o:LockedField>
          </o:OLEObject>
        </w:object>
      </w:r>
      <w:r>
        <w:rPr>
          <w:color w:val="FF0000"/>
        </w:rPr>
        <w:t>代替的原因是使用</w:t>
      </w:r>
      <w:r>
        <w:rPr>
          <w:color w:val="FF0000"/>
        </w:rPr>
        <w:object>
          <v:shape id="_x0000_i1067" o:spt="75" alt="学科网(www.zxxk.com)--教育资源门户，提供试题试卷、教案、课件、教学论文、素材等各类教学资源库下载，还有大量丰富的教学资讯！" type="#_x0000_t75" style="height:14.25pt;width:36pt;" o:ole="t" filled="f" o:preferrelative="t" stroked="f" coordsize="21600,21600">
            <v:path/>
            <v:fill on="f" focussize="0,0"/>
            <v:stroke on="f" joinstyle="miter"/>
            <v:imagedata r:id="rId64" o:title="eqId7fc7b22f25784ffeae19168e53269f1b"/>
            <o:lock v:ext="edit" aspectratio="t"/>
            <w10:wrap type="none"/>
            <w10:anchorlock/>
          </v:shape>
          <o:OLEObject Type="Embed" ProgID="Equation.DSMT4" ShapeID="_x0000_i1067" DrawAspect="Content" ObjectID="_1468075767" r:id="rId69">
            <o:LockedField>false</o:LockedField>
          </o:OLEObject>
        </w:object>
      </w:r>
      <w:r>
        <w:rPr>
          <w:color w:val="FF0000"/>
        </w:rPr>
        <w:t>会引入新的杂质氯化钠（钠离子）。</w:t>
      </w:r>
    </w:p>
    <w:p>
      <w:pPr>
        <w:spacing w:line="360" w:lineRule="auto"/>
        <w:jc w:val="left"/>
        <w:textAlignment w:val="center"/>
        <w:rPr>
          <w:color w:val="FF0000"/>
        </w:rPr>
      </w:pPr>
      <w:r>
        <w:rPr>
          <w:color w:val="FF0000"/>
        </w:rPr>
        <w:t>（2）氢氧化钾和氯化镁反应生成氢氧化镁和氯化钾，流程图中生成沉淀的化学方程式</w:t>
      </w:r>
      <w:r>
        <w:rPr>
          <w:color w:val="FF0000"/>
        </w:rPr>
        <w:object>
          <v:shape id="_x0000_i1068" o:spt="75" alt="学科网(www.zxxk.com)--教育资源门户，提供试题试卷、教案、课件、教学论文、素材等各类教学资源库下载，还有大量丰富的教学资讯！" type="#_x0000_t75" style="height:20.25pt;width:182.25pt;" o:ole="t" filled="f" o:preferrelative="t" stroked="f" coordsize="21600,21600">
            <v:path/>
            <v:fill on="f" focussize="0,0"/>
            <v:stroke on="f" joinstyle="miter"/>
            <v:imagedata r:id="rId67" o:title="eqId8cec78f763d34e8eb854872068a38c20"/>
            <o:lock v:ext="edit" aspectratio="t"/>
            <w10:wrap type="none"/>
            <w10:anchorlock/>
          </v:shape>
          <o:OLEObject Type="Embed" ProgID="Equation.DSMT4" ShapeID="_x0000_i1068" DrawAspect="Content" ObjectID="_1468075768" r:id="rId70">
            <o:LockedField>false</o:LockedField>
          </o:OLEObject>
        </w:object>
      </w:r>
      <w:r>
        <w:rPr>
          <w:color w:val="FF0000"/>
        </w:rPr>
        <w:t>。</w:t>
      </w:r>
    </w:p>
    <w:p>
      <w:pPr>
        <w:spacing w:line="360" w:lineRule="auto"/>
        <w:jc w:val="left"/>
        <w:textAlignment w:val="center"/>
        <w:rPr>
          <w:color w:val="FF0000"/>
        </w:rPr>
      </w:pPr>
      <w:r>
        <w:rPr>
          <w:color w:val="FF0000"/>
        </w:rPr>
        <w:t>（3）操作</w:t>
      </w:r>
      <w:r>
        <w:rPr>
          <w:rFonts w:hint="eastAsia" w:ascii="宋体" w:hAnsi="宋体" w:cs="宋体"/>
          <w:color w:val="FF0000"/>
        </w:rPr>
        <w:t>Ⅲ</w:t>
      </w:r>
      <w:r>
        <w:rPr>
          <w:color w:val="FF0000"/>
        </w:rPr>
        <w:t>是蒸发结晶，玻璃棒的作用是搅拌，防止局部温度过高造成液滴飞溅。</w:t>
      </w:r>
    </w:p>
    <w:p>
      <w:pPr>
        <w:spacing w:line="360" w:lineRule="auto"/>
        <w:jc w:val="left"/>
        <w:textAlignment w:val="center"/>
        <w:rPr>
          <w:color w:val="FF0000"/>
        </w:rPr>
      </w:pPr>
      <w:r>
        <w:rPr>
          <w:b/>
        </w:rPr>
        <w:t>7．（2019·河南模拟）食盐是一种重要的化工原料。粗盐中常含有少量的CaCl</w:t>
      </w:r>
      <w:r>
        <w:rPr>
          <w:b/>
          <w:vertAlign w:val="subscript"/>
        </w:rPr>
        <w:t>2</w:t>
      </w:r>
      <w:r>
        <w:rPr>
          <w:b/>
        </w:rPr>
        <w:t>、MgCl</w:t>
      </w:r>
      <w:r>
        <w:rPr>
          <w:b/>
          <w:vertAlign w:val="subscript"/>
        </w:rPr>
        <w:t>2</w:t>
      </w:r>
      <w:r>
        <w:rPr>
          <w:b/>
        </w:rPr>
        <w:t>、Na</w:t>
      </w:r>
      <w:r>
        <w:rPr>
          <w:b/>
          <w:vertAlign w:val="subscript"/>
        </w:rPr>
        <w:t>2</w:t>
      </w:r>
      <w:r>
        <w:rPr>
          <w:b/>
        </w:rPr>
        <w:t>SO</w:t>
      </w:r>
      <w:r>
        <w:rPr>
          <w:b/>
          <w:vertAlign w:val="subscript"/>
        </w:rPr>
        <w:t>4</w:t>
      </w:r>
      <w:r>
        <w:rPr>
          <w:b/>
        </w:rPr>
        <w:t>等杂质，将粗盐进行精制的流程如图：</w:t>
      </w:r>
    </w:p>
    <w:p>
      <w:pPr>
        <w:spacing w:line="360" w:lineRule="auto"/>
        <w:jc w:val="left"/>
        <w:textAlignment w:val="center"/>
        <w:rPr>
          <w:color w:val="FF0000"/>
        </w:rPr>
      </w:pPr>
      <w:r>
        <w:rPr>
          <w:b/>
        </w:rPr>
        <w:drawing>
          <wp:inline distT="0" distB="0" distL="114300" distR="114300">
            <wp:extent cx="4733925" cy="714375"/>
            <wp:effectExtent l="0" t="0" r="9525" b="9525"/>
            <wp:docPr id="100025" name="图片 10002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题试卷、教案、课件、教学论文、素材等各类教学资源库下载，还有大量丰富的教学资讯！"/>
                    <pic:cNvPicPr>
                      <a:picLocks noChangeAspect="1"/>
                    </pic:cNvPicPr>
                  </pic:nvPicPr>
                  <pic:blipFill>
                    <a:blip r:embed="rId71"/>
                    <a:stretch>
                      <a:fillRect/>
                    </a:stretch>
                  </pic:blipFill>
                  <pic:spPr>
                    <a:xfrm>
                      <a:off x="0" y="0"/>
                      <a:ext cx="4733925" cy="714375"/>
                    </a:xfrm>
                    <a:prstGeom prst="rect">
                      <a:avLst/>
                    </a:prstGeom>
                  </pic:spPr>
                </pic:pic>
              </a:graphicData>
            </a:graphic>
          </wp:inline>
        </w:drawing>
      </w:r>
    </w:p>
    <w:p>
      <w:pPr>
        <w:spacing w:line="360" w:lineRule="auto"/>
        <w:jc w:val="left"/>
        <w:textAlignment w:val="center"/>
        <w:rPr>
          <w:color w:val="FF0000"/>
        </w:rPr>
      </w:pPr>
      <w:r>
        <w:rPr>
          <w:b/>
        </w:rPr>
        <w:t>（1）过量X（纯净物）溶液中的溶质是_____。</w:t>
      </w:r>
    </w:p>
    <w:p>
      <w:pPr>
        <w:spacing w:line="360" w:lineRule="auto"/>
        <w:jc w:val="left"/>
        <w:textAlignment w:val="center"/>
        <w:rPr>
          <w:color w:val="FF0000"/>
        </w:rPr>
      </w:pPr>
      <w:r>
        <w:rPr>
          <w:b/>
        </w:rPr>
        <w:t>（2）加入过量的碳酸钠溶液作用之一是_____（用化学方程式表示。）</w:t>
      </w:r>
    </w:p>
    <w:p>
      <w:pPr>
        <w:spacing w:line="360" w:lineRule="auto"/>
        <w:jc w:val="left"/>
        <w:textAlignment w:val="center"/>
        <w:rPr>
          <w:color w:val="FF0000"/>
        </w:rPr>
      </w:pPr>
      <w:r>
        <w:rPr>
          <w:b/>
        </w:rPr>
        <w:t>（3）请设计实验方案证明滤液B中含有Na</w:t>
      </w:r>
      <w:r>
        <w:rPr>
          <w:b/>
          <w:vertAlign w:val="subscript"/>
        </w:rPr>
        <w:t>2</w:t>
      </w:r>
      <w:r>
        <w:rPr>
          <w:b/>
        </w:rPr>
        <w:t>CO</w:t>
      </w:r>
      <w:r>
        <w:rPr>
          <w:b/>
          <w:vertAlign w:val="subscript"/>
        </w:rPr>
        <w:t>3</w:t>
      </w:r>
      <w:r>
        <w:rPr>
          <w:b/>
        </w:rPr>
        <w:t>和NaOH_____．（实验步骤和现象）。</w:t>
      </w:r>
    </w:p>
    <w:p>
      <w:pPr>
        <w:spacing w:line="360" w:lineRule="auto"/>
        <w:jc w:val="left"/>
        <w:textAlignment w:val="center"/>
        <w:rPr>
          <w:color w:val="FF0000"/>
        </w:rPr>
      </w:pPr>
      <w:r>
        <w:rPr>
          <w:b/>
          <w:color w:val="FF0000"/>
        </w:rPr>
        <w:t>【答案】</w:t>
      </w:r>
      <w:r>
        <w:rPr>
          <w:color w:val="FF0000"/>
        </w:rPr>
        <w:t>氢氧化钡    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＝CaCO</w:t>
      </w:r>
      <w:r>
        <w:rPr>
          <w:color w:val="FF0000"/>
          <w:vertAlign w:val="subscript"/>
        </w:rPr>
        <w:t>3</w:t>
      </w:r>
      <w:r>
        <w:rPr>
          <w:color w:val="FF0000"/>
        </w:rPr>
        <w:t>↓+2NaCl，或Na</w:t>
      </w:r>
      <w:r>
        <w:rPr>
          <w:color w:val="FF0000"/>
          <w:vertAlign w:val="subscript"/>
        </w:rPr>
        <w:t>2</w:t>
      </w:r>
      <w:r>
        <w:rPr>
          <w:color w:val="FF0000"/>
        </w:rPr>
        <w:t>CO</w:t>
      </w:r>
      <w:r>
        <w:rPr>
          <w:color w:val="FF0000"/>
          <w:vertAlign w:val="subscript"/>
        </w:rPr>
        <w:t>3</w:t>
      </w:r>
      <w:r>
        <w:rPr>
          <w:color w:val="FF0000"/>
        </w:rPr>
        <w:t>+Ba（OH）</w:t>
      </w:r>
      <w:r>
        <w:rPr>
          <w:color w:val="FF0000"/>
          <w:vertAlign w:val="subscript"/>
        </w:rPr>
        <w:t>2</w:t>
      </w:r>
      <w:r>
        <w:rPr>
          <w:color w:val="FF0000"/>
        </w:rPr>
        <w:t>＝BaCO</w:t>
      </w:r>
      <w:r>
        <w:rPr>
          <w:color w:val="FF0000"/>
          <w:vertAlign w:val="subscript"/>
        </w:rPr>
        <w:t>3</w:t>
      </w:r>
      <w:r>
        <w:rPr>
          <w:color w:val="FF0000"/>
        </w:rPr>
        <w:t>↓+2NaOH，或Na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↓+2NaCl    取少量溶液B于试管中，加入足量CaCl</w:t>
      </w:r>
      <w:r>
        <w:rPr>
          <w:color w:val="FF0000"/>
          <w:vertAlign w:val="subscript"/>
        </w:rPr>
        <w:t>2</w:t>
      </w:r>
      <w:r>
        <w:rPr>
          <w:color w:val="FF0000"/>
        </w:rPr>
        <w:t xml:space="preserve">溶液，产生白色沉淀，充分反应后过滤，向滤液中滴加酚酞试液，溶液变红    </w:t>
      </w:r>
    </w:p>
    <w:p>
      <w:pPr>
        <w:spacing w:line="360" w:lineRule="auto"/>
        <w:jc w:val="left"/>
        <w:textAlignment w:val="center"/>
        <w:rPr>
          <w:color w:val="FF0000"/>
        </w:rPr>
      </w:pPr>
      <w:r>
        <w:rPr>
          <w:b/>
          <w:color w:val="FF0000"/>
        </w:rPr>
        <w:t>【解析】</w:t>
      </w:r>
      <w:r>
        <w:rPr>
          <w:color w:val="FF0000"/>
        </w:rPr>
        <w:t>氢氧化钡和氯化镁反应生成氢氧化镁沉淀和氯化钡，和硫酸钠反应生成硫酸钡沉淀和氢氧化钠；碳酸钠和氯化钙反应生成碳酸钙沉淀和氯化钠，和氢氧化钡反应生成碳酸钡沉淀和氢氧化钠，和氯化钡反应生成碳酸钡沉淀和氯化钠；碳酸钠溶液和氢氧化钠溶液都是显碱性溶液，都能使酚酞试液变红色。</w:t>
      </w:r>
    </w:p>
    <w:p>
      <w:pPr>
        <w:spacing w:line="360" w:lineRule="auto"/>
        <w:jc w:val="left"/>
        <w:textAlignment w:val="center"/>
        <w:rPr>
          <w:color w:val="FF0000"/>
        </w:rPr>
      </w:pPr>
      <w:r>
        <w:rPr>
          <w:color w:val="FF0000"/>
        </w:rPr>
        <w:t>（1）过量X（纯净物）溶液中的溶质是氢氧化钡，加入氢氧化钡后，氢氧化钡和氯化镁反应生成氢氧化镁沉淀和氯化钡，和硫酸钠反应生成硫酸钡沉淀和氢氧化钠。</w:t>
      </w:r>
    </w:p>
    <w:p>
      <w:pPr>
        <w:spacing w:line="360" w:lineRule="auto"/>
        <w:jc w:val="left"/>
        <w:textAlignment w:val="center"/>
        <w:rPr>
          <w:color w:val="FF0000"/>
        </w:rPr>
      </w:pPr>
      <w:r>
        <w:rPr>
          <w:color w:val="FF0000"/>
        </w:rPr>
        <w:t>（2）加入过量的碳酸钠溶液作用：除去氯化钙、过量的氢氧化钡、反应生成的氯化钡，这是因为碳酸钠和氯化钙反应生成碳酸钙沉淀和氯化钠，和氢氧化钡反应生成碳酸钡沉淀和氢氧化钠，和氯化钡反应生成碳酸钡沉淀和氯化钠，反应的化学方程式为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＝CaCO</w:t>
      </w:r>
      <w:r>
        <w:rPr>
          <w:color w:val="FF0000"/>
          <w:vertAlign w:val="subscript"/>
        </w:rPr>
        <w:t>3</w:t>
      </w:r>
      <w:r>
        <w:rPr>
          <w:color w:val="FF0000"/>
        </w:rPr>
        <w:t>↓+2NaCl，或Na</w:t>
      </w:r>
      <w:r>
        <w:rPr>
          <w:color w:val="FF0000"/>
          <w:vertAlign w:val="subscript"/>
        </w:rPr>
        <w:t>2</w:t>
      </w:r>
      <w:r>
        <w:rPr>
          <w:color w:val="FF0000"/>
        </w:rPr>
        <w:t>CO</w:t>
      </w:r>
      <w:r>
        <w:rPr>
          <w:color w:val="FF0000"/>
          <w:vertAlign w:val="subscript"/>
        </w:rPr>
        <w:t>3</w:t>
      </w:r>
      <w:r>
        <w:rPr>
          <w:color w:val="FF0000"/>
        </w:rPr>
        <w:t>+Ba（OH）</w:t>
      </w:r>
      <w:r>
        <w:rPr>
          <w:color w:val="FF0000"/>
          <w:vertAlign w:val="subscript"/>
        </w:rPr>
        <w:t>2</w:t>
      </w:r>
      <w:r>
        <w:rPr>
          <w:color w:val="FF0000"/>
        </w:rPr>
        <w:t>＝BaCO</w:t>
      </w:r>
      <w:r>
        <w:rPr>
          <w:color w:val="FF0000"/>
          <w:vertAlign w:val="subscript"/>
        </w:rPr>
        <w:t>3</w:t>
      </w:r>
      <w:r>
        <w:rPr>
          <w:color w:val="FF0000"/>
        </w:rPr>
        <w:t>↓+2NaOH，或Na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↓+2NaCl。</w:t>
      </w:r>
    </w:p>
    <w:p>
      <w:pPr>
        <w:spacing w:line="360" w:lineRule="auto"/>
        <w:jc w:val="left"/>
        <w:textAlignment w:val="center"/>
        <w:rPr>
          <w:color w:val="FF0000"/>
        </w:rPr>
      </w:pPr>
      <w:r>
        <w:rPr>
          <w:color w:val="FF0000"/>
        </w:rPr>
        <w:t>（3）实验方案为取少量溶液B于试管中，加入足量CaCl</w:t>
      </w:r>
      <w:r>
        <w:rPr>
          <w:color w:val="FF0000"/>
          <w:vertAlign w:val="subscript"/>
        </w:rPr>
        <w:t>2</w:t>
      </w:r>
      <w:r>
        <w:rPr>
          <w:color w:val="FF0000"/>
        </w:rPr>
        <w:t>溶液，产生白色沉淀，说明溶液中含有碳酸钠，充分反应后过滤，向滤液中滴加酚酞试液，溶液变红，说明溶液中含有氢氧化钠。</w:t>
      </w:r>
    </w:p>
    <w:p>
      <w:pPr>
        <w:spacing w:line="360" w:lineRule="auto"/>
        <w:jc w:val="left"/>
        <w:textAlignment w:val="center"/>
        <w:rPr>
          <w:color w:val="FF0000"/>
        </w:rPr>
      </w:pPr>
      <w:r>
        <w:rPr>
          <w:b/>
        </w:rPr>
        <w:t>8．（2019·河南模拟）粗盐中除了含有NaCl外，还含有MgCl</w:t>
      </w:r>
      <w:r>
        <w:rPr>
          <w:b/>
          <w:vertAlign w:val="subscript"/>
        </w:rPr>
        <w:t>2</w:t>
      </w:r>
      <w:r>
        <w:rPr>
          <w:b/>
        </w:rPr>
        <w:t>、CaCl</w:t>
      </w:r>
      <w:r>
        <w:rPr>
          <w:b/>
          <w:vertAlign w:val="subscript"/>
        </w:rPr>
        <w:t>2</w:t>
      </w:r>
      <w:r>
        <w:rPr>
          <w:b/>
        </w:rPr>
        <w:t>、Na</w:t>
      </w:r>
      <w:r>
        <w:rPr>
          <w:b/>
          <w:vertAlign w:val="subscript"/>
        </w:rPr>
        <w:t>2</w:t>
      </w:r>
      <w:r>
        <w:rPr>
          <w:b/>
        </w:rPr>
        <w:t>SO</w:t>
      </w:r>
      <w:r>
        <w:rPr>
          <w:b/>
          <w:vertAlign w:val="subscript"/>
        </w:rPr>
        <w:t>4</w:t>
      </w:r>
      <w:r>
        <w:rPr>
          <w:b/>
        </w:rPr>
        <w:t>等可溶性杂质。同学们为了得到更纯的NaCl,设计了如下实验方案:</w:t>
      </w:r>
    </w:p>
    <w:p>
      <w:pPr>
        <w:spacing w:line="360" w:lineRule="auto"/>
        <w:jc w:val="left"/>
        <w:textAlignment w:val="center"/>
        <w:rPr>
          <w:color w:val="FF0000"/>
        </w:rPr>
      </w:pPr>
      <w:r>
        <w:rPr>
          <w:b/>
        </w:rPr>
        <w:drawing>
          <wp:inline distT="0" distB="0" distL="114300" distR="114300">
            <wp:extent cx="5274310" cy="683895"/>
            <wp:effectExtent l="0" t="0" r="2540" b="1905"/>
            <wp:docPr id="597126072" name="图片 597126072"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597126072" name="图片 597126072" descr="学科网(www.zxxk.com)--教育资源门户，提供试题试卷、教案、课件、教学论文、素材等各类教学资源库下载，还有大量丰富的教学资讯！"/>
                    <pic:cNvPicPr/>
                  </pic:nvPicPr>
                  <pic:blipFill>
                    <a:blip r:embed="rId72"/>
                    <a:stretch>
                      <a:fillRect/>
                    </a:stretch>
                  </pic:blipFill>
                  <pic:spPr>
                    <a:xfrm>
                      <a:off x="0" y="0"/>
                      <a:ext cx="5274310" cy="684507"/>
                    </a:xfrm>
                    <a:prstGeom prst="rect">
                      <a:avLst/>
                    </a:prstGeom>
                  </pic:spPr>
                </pic:pic>
              </a:graphicData>
            </a:graphic>
          </wp:inline>
        </w:drawing>
      </w:r>
    </w:p>
    <w:p>
      <w:pPr>
        <w:spacing w:line="360" w:lineRule="auto"/>
        <w:jc w:val="left"/>
        <w:textAlignment w:val="center"/>
        <w:rPr>
          <w:color w:val="FF0000"/>
        </w:rPr>
      </w:pPr>
      <w:r>
        <w:rPr>
          <w:b/>
        </w:rPr>
        <w:t>请回答下列问题:</w:t>
      </w:r>
    </w:p>
    <w:p>
      <w:pPr>
        <w:spacing w:line="360" w:lineRule="auto"/>
        <w:jc w:val="left"/>
        <w:textAlignment w:val="center"/>
        <w:rPr>
          <w:color w:val="FF0000"/>
          <w:u w:val="single"/>
        </w:rPr>
      </w:pPr>
      <w:r>
        <w:rPr>
          <w:b/>
        </w:rPr>
        <w:t>（1）沉淀A的化学式是______</w:t>
      </w:r>
      <w:r>
        <w:rPr>
          <w:b/>
          <w:u w:val="single"/>
        </w:rPr>
        <w:t>；</w:t>
      </w:r>
    </w:p>
    <w:p>
      <w:pPr>
        <w:spacing w:line="360" w:lineRule="auto"/>
        <w:jc w:val="left"/>
        <w:textAlignment w:val="center"/>
        <w:rPr>
          <w:color w:val="FF0000"/>
          <w:u w:val="single"/>
        </w:rPr>
      </w:pPr>
      <w:r>
        <w:rPr>
          <w:b/>
        </w:rPr>
        <w:t>（2）若将步骤</w:t>
      </w:r>
      <w:r>
        <w:rPr>
          <w:rFonts w:hint="eastAsia" w:ascii="宋体" w:hAnsi="宋体" w:cs="宋体"/>
          <w:b/>
        </w:rPr>
        <w:t>④</w:t>
      </w:r>
      <w:r>
        <w:rPr>
          <w:b/>
        </w:rPr>
        <w:t>和</w:t>
      </w:r>
      <w:r>
        <w:rPr>
          <w:rFonts w:hint="eastAsia" w:ascii="宋体" w:hAnsi="宋体" w:cs="宋体"/>
          <w:b/>
        </w:rPr>
        <w:t>⑤</w:t>
      </w:r>
      <w:r>
        <w:rPr>
          <w:b/>
        </w:rPr>
        <w:t>顺序颠倒会引发的后果是______</w:t>
      </w:r>
      <w:r>
        <w:rPr>
          <w:b/>
          <w:u w:val="single"/>
        </w:rPr>
        <w:t>；</w:t>
      </w:r>
    </w:p>
    <w:p>
      <w:pPr>
        <w:spacing w:line="360" w:lineRule="auto"/>
        <w:jc w:val="left"/>
        <w:textAlignment w:val="center"/>
        <w:rPr>
          <w:color w:val="FF0000"/>
        </w:rPr>
      </w:pPr>
      <w:r>
        <w:rPr>
          <w:b/>
        </w:rPr>
        <w:t>（3）沉淀B中除了含有CaCO</w:t>
      </w:r>
      <w:r>
        <w:rPr>
          <w:b/>
          <w:vertAlign w:val="subscript"/>
        </w:rPr>
        <w:t>3</w:t>
      </w:r>
      <w:r>
        <w:rPr>
          <w:b/>
        </w:rPr>
        <w:t>以外还含有______（填化学式）；</w:t>
      </w:r>
    </w:p>
    <w:p>
      <w:pPr>
        <w:spacing w:line="360" w:lineRule="auto"/>
        <w:jc w:val="left"/>
        <w:textAlignment w:val="center"/>
        <w:rPr>
          <w:color w:val="FF0000"/>
        </w:rPr>
      </w:pPr>
      <w:r>
        <w:rPr>
          <w:b/>
        </w:rPr>
        <w:t>（4）滤液乙中含有的阴离子是______（填离子符号）。</w:t>
      </w:r>
    </w:p>
    <w:p>
      <w:pPr>
        <w:spacing w:line="360" w:lineRule="auto"/>
        <w:jc w:val="left"/>
        <w:textAlignment w:val="center"/>
        <w:rPr>
          <w:color w:val="FF0000"/>
        </w:rPr>
      </w:pPr>
      <w:r>
        <w:rPr>
          <w:b/>
          <w:color w:val="FF0000"/>
        </w:rPr>
        <w:t>【答案】</w:t>
      </w:r>
      <w:r>
        <w:rPr>
          <w:color w:val="FF0000"/>
        </w:rPr>
        <w:t>Mg(OH)</w:t>
      </w:r>
      <w:r>
        <w:rPr>
          <w:color w:val="FF0000"/>
          <w:vertAlign w:val="subscript"/>
        </w:rPr>
        <w:t>2</w:t>
      </w:r>
      <w:r>
        <w:rPr>
          <w:color w:val="FF0000"/>
        </w:rPr>
        <w:t xml:space="preserve">    精盐中会混有氯化钡    BaSO</w:t>
      </w:r>
      <w:r>
        <w:rPr>
          <w:color w:val="FF0000"/>
          <w:vertAlign w:val="subscript"/>
        </w:rPr>
        <w:t>4</w:t>
      </w:r>
      <w:r>
        <w:rPr>
          <w:color w:val="FF0000"/>
        </w:rPr>
        <w:t xml:space="preserve"> 、BaCO</w:t>
      </w:r>
      <w:r>
        <w:rPr>
          <w:color w:val="FF0000"/>
          <w:vertAlign w:val="subscript"/>
        </w:rPr>
        <w:t>3</w:t>
      </w:r>
      <w:r>
        <w:rPr>
          <w:color w:val="FF0000"/>
        </w:rPr>
        <w:t xml:space="preserve">    Cl</w:t>
      </w:r>
      <w:r>
        <w:rPr>
          <w:color w:val="FF0000"/>
          <w:vertAlign w:val="superscript"/>
        </w:rPr>
        <w:t>-</w:t>
      </w:r>
      <w:r>
        <w:rPr>
          <w:color w:val="FF0000"/>
        </w:rPr>
        <w:t>、OH</w:t>
      </w:r>
      <w:r>
        <w:rPr>
          <w:color w:val="FF0000"/>
          <w:vertAlign w:val="superscript"/>
        </w:rPr>
        <w:t>-</w:t>
      </w:r>
      <w:r>
        <w:rPr>
          <w:color w:val="FF0000"/>
        </w:rPr>
        <w:t>、CO</w:t>
      </w:r>
      <w:r>
        <w:rPr>
          <w:color w:val="FF0000"/>
          <w:vertAlign w:val="subscript"/>
        </w:rPr>
        <w:t>3</w:t>
      </w:r>
      <w:r>
        <w:rPr>
          <w:color w:val="FF0000"/>
          <w:vertAlign w:val="superscript"/>
        </w:rPr>
        <w:t>2-</w:t>
      </w:r>
      <w:r>
        <w:rPr>
          <w:color w:val="FF0000"/>
        </w:rPr>
        <w:t xml:space="preserve">    </w:t>
      </w:r>
    </w:p>
    <w:p>
      <w:pPr>
        <w:spacing w:line="360" w:lineRule="auto"/>
        <w:jc w:val="left"/>
        <w:textAlignment w:val="center"/>
        <w:rPr>
          <w:color w:val="FF0000"/>
        </w:rPr>
      </w:pPr>
      <w:r>
        <w:rPr>
          <w:b/>
          <w:color w:val="FF0000"/>
        </w:rPr>
        <w:t>【解析】</w:t>
      </w:r>
      <w:r>
        <w:rPr>
          <w:color w:val="FF0000"/>
        </w:rPr>
        <w:t>（1）盐与碱之间的反应是复分解反应，生成物中必须有沉淀，加入过量NaOH 溶液，NaOH 溶液只能与粗盐中的MgCl</w:t>
      </w:r>
      <w:r>
        <w:rPr>
          <w:color w:val="FF0000"/>
          <w:vertAlign w:val="subscript"/>
        </w:rPr>
        <w:t>2</w:t>
      </w:r>
      <w:r>
        <w:rPr>
          <w:color w:val="FF0000"/>
        </w:rPr>
        <w:t>反应，MgCl</w:t>
      </w:r>
      <w:r>
        <w:rPr>
          <w:color w:val="FF0000"/>
          <w:vertAlign w:val="subscript"/>
        </w:rPr>
        <w:t xml:space="preserve">2 </w:t>
      </w:r>
      <w:r>
        <w:rPr>
          <w:color w:val="FF0000"/>
        </w:rPr>
        <w:t>+2NaOH==Mg(OH)</w:t>
      </w:r>
      <w:r>
        <w:rPr>
          <w:color w:val="FF0000"/>
          <w:vertAlign w:val="subscript"/>
        </w:rPr>
        <w:t>2</w:t>
      </w:r>
      <w:r>
        <w:rPr>
          <w:color w:val="FF0000"/>
        </w:rPr>
        <w:t>↓+2NaCl，所以沉淀A的化学式是Mg(OH)</w:t>
      </w:r>
      <w:r>
        <w:rPr>
          <w:color w:val="FF0000"/>
          <w:vertAlign w:val="subscript"/>
        </w:rPr>
        <w:t>2</w:t>
      </w:r>
      <w:r>
        <w:rPr>
          <w:color w:val="FF0000"/>
        </w:rPr>
        <w:t>。</w:t>
      </w:r>
    </w:p>
    <w:p>
      <w:pPr>
        <w:spacing w:line="360" w:lineRule="auto"/>
        <w:jc w:val="left"/>
        <w:textAlignment w:val="center"/>
        <w:rPr>
          <w:color w:val="FF0000"/>
        </w:rPr>
      </w:pPr>
      <w:r>
        <w:rPr>
          <w:color w:val="FF0000"/>
        </w:rPr>
        <w:t>（2）加入氯化钡，除去SO</w:t>
      </w:r>
      <w:r>
        <w:rPr>
          <w:color w:val="FF0000"/>
          <w:vertAlign w:val="subscript"/>
        </w:rPr>
        <w:t>4</w:t>
      </w:r>
      <w:r>
        <w:rPr>
          <w:color w:val="FF0000"/>
          <w:vertAlign w:val="superscript"/>
        </w:rPr>
        <w:t>2-</w:t>
      </w:r>
      <w:r>
        <w:rPr>
          <w:color w:val="FF0000"/>
        </w:rPr>
        <w:t>，反应的化学方程式为：Na</w:t>
      </w:r>
      <w:r>
        <w:rPr>
          <w:color w:val="FF0000"/>
          <w:vertAlign w:val="subscript"/>
        </w:rPr>
        <w:t>2</w:t>
      </w:r>
      <w:r>
        <w:rPr>
          <w:color w:val="FF0000"/>
        </w:rPr>
        <w:t>SO</w:t>
      </w:r>
      <w:r>
        <w:rPr>
          <w:color w:val="FF0000"/>
          <w:vertAlign w:val="subscript"/>
        </w:rPr>
        <w:t>4</w:t>
      </w:r>
      <w:r>
        <w:rPr>
          <w:color w:val="FF0000"/>
        </w:rPr>
        <w:t>+BaCl</w:t>
      </w:r>
      <w:r>
        <w:rPr>
          <w:color w:val="FF0000"/>
          <w:vertAlign w:val="subscript"/>
        </w:rPr>
        <w:t>2</w:t>
      </w:r>
      <w:r>
        <w:rPr>
          <w:color w:val="FF0000"/>
        </w:rPr>
        <w:t>==BaSO</w:t>
      </w:r>
      <w:r>
        <w:rPr>
          <w:color w:val="FF0000"/>
          <w:vertAlign w:val="subscript"/>
        </w:rPr>
        <w:t>4</w:t>
      </w:r>
      <w:r>
        <w:rPr>
          <w:color w:val="FF0000"/>
        </w:rPr>
        <w:t>↓+2NaCl，加入碳酸钠除去Ca</w:t>
      </w:r>
      <w:r>
        <w:rPr>
          <w:color w:val="FF0000"/>
          <w:vertAlign w:val="superscript"/>
        </w:rPr>
        <w:t>2+</w:t>
      </w:r>
      <w:r>
        <w:rPr>
          <w:color w:val="FF0000"/>
        </w:rPr>
        <w:t>和前面过量的Ba</w:t>
      </w:r>
      <w:r>
        <w:rPr>
          <w:color w:val="FF0000"/>
          <w:vertAlign w:val="superscript"/>
        </w:rPr>
        <w:t>2+</w:t>
      </w:r>
      <w:r>
        <w:rPr>
          <w:color w:val="FF0000"/>
        </w:rPr>
        <w:t>，反应的化学方程式为：Na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==CaCO</w:t>
      </w:r>
      <w:r>
        <w:rPr>
          <w:color w:val="FF0000"/>
          <w:vertAlign w:val="subscript"/>
        </w:rPr>
        <w:t>3</w:t>
      </w:r>
      <w:r>
        <w:rPr>
          <w:color w:val="FF0000"/>
        </w:rPr>
        <w:t>↓+2NaCl、BaCl</w:t>
      </w:r>
      <w:r>
        <w:rPr>
          <w:color w:val="FF0000"/>
          <w:vertAlign w:val="subscript"/>
        </w:rPr>
        <w:t xml:space="preserve">2 </w:t>
      </w:r>
      <w:r>
        <w:rPr>
          <w:color w:val="FF0000"/>
        </w:rPr>
        <w:t>+Na</w:t>
      </w:r>
      <w:r>
        <w:rPr>
          <w:color w:val="FF0000"/>
          <w:vertAlign w:val="subscript"/>
        </w:rPr>
        <w:t>2</w:t>
      </w:r>
      <w:r>
        <w:rPr>
          <w:color w:val="FF0000"/>
        </w:rPr>
        <w:t>CO</w:t>
      </w:r>
      <w:r>
        <w:rPr>
          <w:color w:val="FF0000"/>
          <w:vertAlign w:val="subscript"/>
        </w:rPr>
        <w:t>3</w:t>
      </w:r>
      <w:r>
        <w:rPr>
          <w:color w:val="FF0000"/>
        </w:rPr>
        <w:t xml:space="preserve"> ==BaCO</w:t>
      </w:r>
      <w:r>
        <w:rPr>
          <w:color w:val="FF0000"/>
          <w:vertAlign w:val="subscript"/>
        </w:rPr>
        <w:t>3</w:t>
      </w:r>
      <w:r>
        <w:rPr>
          <w:color w:val="FF0000"/>
        </w:rPr>
        <w:t>↓+2NaCl。加入的碳酸钠溶液应该放在氯化钡溶液之后，否则多余的钡离子无法除去，精盐中会混有氯化钡；</w:t>
      </w:r>
    </w:p>
    <w:p>
      <w:pPr>
        <w:spacing w:line="360" w:lineRule="auto"/>
        <w:jc w:val="left"/>
        <w:textAlignment w:val="center"/>
        <w:rPr>
          <w:color w:val="FF0000"/>
        </w:rPr>
      </w:pPr>
      <w:r>
        <w:rPr>
          <w:color w:val="FF0000"/>
        </w:rPr>
        <w:t>（3）根据除杂过程可知，沉淀B中含有CaCO</w:t>
      </w:r>
      <w:r>
        <w:rPr>
          <w:color w:val="FF0000"/>
          <w:vertAlign w:val="subscript"/>
        </w:rPr>
        <w:t>3</w:t>
      </w:r>
      <w:r>
        <w:rPr>
          <w:color w:val="FF0000"/>
        </w:rPr>
        <w:t>、BaSO</w:t>
      </w:r>
      <w:r>
        <w:rPr>
          <w:color w:val="FF0000"/>
          <w:vertAlign w:val="subscript"/>
        </w:rPr>
        <w:t>4</w:t>
      </w:r>
      <w:r>
        <w:rPr>
          <w:color w:val="FF0000"/>
        </w:rPr>
        <w:t> 、BaCO</w:t>
      </w:r>
      <w:r>
        <w:rPr>
          <w:color w:val="FF0000"/>
          <w:vertAlign w:val="subscript"/>
        </w:rPr>
        <w:t>3</w:t>
      </w:r>
      <w:r>
        <w:rPr>
          <w:color w:val="FF0000"/>
        </w:rPr>
        <w:t>，故填：BaSO</w:t>
      </w:r>
      <w:r>
        <w:rPr>
          <w:color w:val="FF0000"/>
          <w:vertAlign w:val="subscript"/>
        </w:rPr>
        <w:t>4</w:t>
      </w:r>
      <w:r>
        <w:rPr>
          <w:color w:val="FF0000"/>
        </w:rPr>
        <w:t> 、BaCO</w:t>
      </w:r>
      <w:r>
        <w:rPr>
          <w:color w:val="FF0000"/>
          <w:vertAlign w:val="subscript"/>
        </w:rPr>
        <w:t>3</w:t>
      </w:r>
      <w:r>
        <w:rPr>
          <w:color w:val="FF0000"/>
        </w:rPr>
        <w:t>；</w:t>
      </w:r>
    </w:p>
    <w:p>
      <w:pPr>
        <w:spacing w:line="360" w:lineRule="auto"/>
        <w:jc w:val="left"/>
        <w:textAlignment w:val="center"/>
        <w:rPr>
          <w:color w:val="FF0000"/>
        </w:rPr>
      </w:pPr>
      <w:r>
        <w:rPr>
          <w:color w:val="FF0000"/>
        </w:rPr>
        <w:t>（4）根据除杂过程可知，滤液乙中含有的溶质是NaCl、Na</w:t>
      </w:r>
      <w:r>
        <w:rPr>
          <w:color w:val="FF0000"/>
          <w:vertAlign w:val="subscript"/>
        </w:rPr>
        <w:t>2</w:t>
      </w:r>
      <w:r>
        <w:rPr>
          <w:color w:val="FF0000"/>
        </w:rPr>
        <w:t>CO</w:t>
      </w:r>
      <w:r>
        <w:rPr>
          <w:color w:val="FF0000"/>
          <w:vertAlign w:val="subscript"/>
        </w:rPr>
        <w:t>3</w:t>
      </w:r>
      <w:r>
        <w:rPr>
          <w:color w:val="FF0000"/>
        </w:rPr>
        <w:t>、NaOH，所以含有的阴离子是Cl</w:t>
      </w:r>
      <w:r>
        <w:rPr>
          <w:color w:val="FF0000"/>
          <w:vertAlign w:val="superscript"/>
        </w:rPr>
        <w:t>-</w:t>
      </w:r>
      <w:r>
        <w:rPr>
          <w:color w:val="FF0000"/>
        </w:rPr>
        <w:t>、OH</w:t>
      </w:r>
      <w:r>
        <w:rPr>
          <w:color w:val="FF0000"/>
          <w:vertAlign w:val="superscript"/>
        </w:rPr>
        <w:t>-</w:t>
      </w:r>
      <w:r>
        <w:rPr>
          <w:color w:val="FF0000"/>
        </w:rPr>
        <w:t>、CO</w:t>
      </w:r>
      <w:r>
        <w:rPr>
          <w:color w:val="FF0000"/>
          <w:vertAlign w:val="subscript"/>
        </w:rPr>
        <w:t>3</w:t>
      </w:r>
      <w:r>
        <w:rPr>
          <w:color w:val="FF0000"/>
          <w:vertAlign w:val="superscript"/>
        </w:rPr>
        <w:t>2-</w:t>
      </w:r>
      <w:r>
        <w:rPr>
          <w:color w:val="FF0000"/>
        </w:rPr>
        <w:t>。</w:t>
      </w:r>
    </w:p>
    <w:p>
      <w:pPr>
        <w:spacing w:line="360" w:lineRule="auto"/>
        <w:jc w:val="left"/>
        <w:textAlignment w:val="center"/>
        <w:rPr>
          <w:color w:val="FF0000"/>
        </w:rPr>
      </w:pPr>
      <w:r>
        <w:rPr>
          <w:b/>
        </w:rPr>
        <w:t>9．（2019·河南模拟）食盐是一种重要的化工原料。将粗盐进行精制的流程如图所示：</w:t>
      </w:r>
    </w:p>
    <w:p>
      <w:pPr>
        <w:spacing w:line="360" w:lineRule="auto"/>
        <w:jc w:val="left"/>
        <w:textAlignment w:val="center"/>
        <w:rPr>
          <w:color w:val="FF0000"/>
        </w:rPr>
      </w:pPr>
      <w:r>
        <w:rPr>
          <w:b/>
        </w:rPr>
        <w:drawing>
          <wp:inline distT="0" distB="0" distL="114300" distR="114300">
            <wp:extent cx="4714240" cy="2124075"/>
            <wp:effectExtent l="0" t="0" r="10160" b="9525"/>
            <wp:docPr id="100017" name="图片 10001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题试卷、教案、课件、教学论文、素材等各类教学资源库下载，还有大量丰富的教学资讯！"/>
                    <pic:cNvPicPr>
                      <a:picLocks noChangeAspect="1"/>
                    </pic:cNvPicPr>
                  </pic:nvPicPr>
                  <pic:blipFill>
                    <a:blip r:embed="rId73"/>
                    <a:stretch>
                      <a:fillRect/>
                    </a:stretch>
                  </pic:blipFill>
                  <pic:spPr>
                    <a:xfrm>
                      <a:off x="0" y="0"/>
                      <a:ext cx="4714240" cy="2124075"/>
                    </a:xfrm>
                    <a:prstGeom prst="rect">
                      <a:avLst/>
                    </a:prstGeom>
                  </pic:spPr>
                </pic:pic>
              </a:graphicData>
            </a:graphic>
          </wp:inline>
        </w:drawing>
      </w:r>
    </w:p>
    <w:p>
      <w:pPr>
        <w:spacing w:line="360" w:lineRule="auto"/>
        <w:jc w:val="left"/>
        <w:textAlignment w:val="center"/>
        <w:rPr>
          <w:color w:val="FF0000"/>
        </w:rPr>
      </w:pPr>
      <w:r>
        <w:rPr>
          <w:b/>
        </w:rPr>
        <w:t>（1）若将加入过量氯化钡溶液与加入过量氢氧化钠溶液合并为一个步骤，即加入一种试剂就可以达到同样的作用，则该试剂为_____________。</w:t>
      </w:r>
    </w:p>
    <w:p>
      <w:pPr>
        <w:spacing w:line="360" w:lineRule="auto"/>
        <w:jc w:val="left"/>
        <w:textAlignment w:val="center"/>
        <w:rPr>
          <w:color w:val="FF0000"/>
        </w:rPr>
      </w:pPr>
      <w:r>
        <w:rPr>
          <w:b/>
        </w:rPr>
        <w:t>（2）请书写加入过量A溶液的一个化学方程式_____________________。</w:t>
      </w:r>
    </w:p>
    <w:p>
      <w:pPr>
        <w:spacing w:line="360" w:lineRule="auto"/>
        <w:jc w:val="left"/>
        <w:textAlignment w:val="center"/>
        <w:rPr>
          <w:color w:val="FF0000"/>
        </w:rPr>
      </w:pPr>
      <w:r>
        <w:rPr>
          <w:b/>
        </w:rPr>
        <w:t>（3）在该流程描述的过程中，过滤与蒸发过程中都用到一种玻璃仪器，请说出其在蒸发过程中的作用是_____________________？</w:t>
      </w:r>
    </w:p>
    <w:p>
      <w:pPr>
        <w:spacing w:line="360" w:lineRule="auto"/>
        <w:jc w:val="left"/>
        <w:textAlignment w:val="center"/>
        <w:rPr>
          <w:color w:val="FF0000"/>
        </w:rPr>
      </w:pPr>
      <w:r>
        <w:rPr>
          <w:b/>
          <w:color w:val="FF0000"/>
        </w:rPr>
        <w:t>【答案】</w:t>
      </w:r>
      <w:r>
        <w:rPr>
          <w:color w:val="FF0000"/>
        </w:rPr>
        <w:t xml:space="preserve">氢氧化钡溶液    </w:t>
      </w:r>
      <w:r>
        <w:rPr>
          <w:color w:val="FF0000"/>
        </w:rPr>
        <w:object>
          <v:shape id="_x0000_i1069" o:spt="75" alt="学科网(www.zxxk.com)--教育资源门户，提供试题试卷、教案、课件、教学论文、素材等各类教学资源库下载，还有大量丰富的教学资讯！" type="#_x0000_t75" style="height:18.75pt;width:173.25pt;" o:ole="t" filled="f" o:preferrelative="t" stroked="f" coordsize="21600,21600">
            <v:path/>
            <v:fill on="f" focussize="0,0"/>
            <v:stroke on="f" joinstyle="miter"/>
            <v:imagedata r:id="rId75" o:title="eqId9548076548fc464e804ac18507f20ee6"/>
            <o:lock v:ext="edit" aspectratio="t"/>
            <w10:wrap type="none"/>
            <w10:anchorlock/>
          </v:shape>
          <o:OLEObject Type="Embed" ProgID="Equation.DSMT4" ShapeID="_x0000_i1069" DrawAspect="Content" ObjectID="_1468075769" r:id="rId74">
            <o:LockedField>false</o:LockedField>
          </o:OLEObject>
        </w:object>
      </w:r>
      <w:r>
        <w:rPr>
          <w:color w:val="FF0000"/>
        </w:rPr>
        <w:t>或</w:t>
      </w:r>
      <w:r>
        <w:rPr>
          <w:color w:val="FF0000"/>
        </w:rPr>
        <w:object>
          <v:shape id="_x0000_i1070" o:spt="75" alt="学科网(www.zxxk.com)--教育资源门户，提供试题试卷、教案、课件、教学论文、素材等各类教学资源库下载，还有大量丰富的教学资讯！" type="#_x0000_t75" style="height:18.75pt;width:173.25pt;" o:ole="t" filled="f" o:preferrelative="t" stroked="f" coordsize="21600,21600">
            <v:path/>
            <v:fill on="f" focussize="0,0"/>
            <v:stroke on="f" joinstyle="miter"/>
            <v:imagedata r:id="rId77" o:title="eqIdb10f6c38a28f440e88be5a40e1166f61"/>
            <o:lock v:ext="edit" aspectratio="t"/>
            <w10:wrap type="none"/>
            <w10:anchorlock/>
          </v:shape>
          <o:OLEObject Type="Embed" ProgID="Equation.DSMT4" ShapeID="_x0000_i1070" DrawAspect="Content" ObjectID="_1468075770" r:id="rId76">
            <o:LockedField>false</o:LockedField>
          </o:OLEObject>
        </w:object>
      </w:r>
      <w:r>
        <w:rPr>
          <w:color w:val="FF0000"/>
        </w:rPr>
        <w:t xml:space="preserve">    搅拌，防止因局部温度过高，造成液体飞溅    </w:t>
      </w:r>
    </w:p>
    <w:p>
      <w:pPr>
        <w:spacing w:line="360" w:lineRule="auto"/>
        <w:jc w:val="left"/>
        <w:textAlignment w:val="center"/>
        <w:rPr>
          <w:color w:val="FF0000"/>
        </w:rPr>
      </w:pPr>
      <w:r>
        <w:rPr>
          <w:b/>
          <w:color w:val="FF0000"/>
        </w:rPr>
        <w:t>【解析】</w:t>
      </w:r>
      <w:r>
        <w:rPr>
          <w:color w:val="FF0000"/>
        </w:rPr>
        <w:t>（1）加入过量氯化钡溶液的目的是利用钡离子除去硫酸根离子生成硫酸钡沉淀，加入过量氢氧化钠溶液的目的是利用氢氧根离子除去镁离子生成氢氧化镁沉淀，所以加入氢氧化钡溶液可以起到以上作用；</w:t>
      </w:r>
    </w:p>
    <w:p>
      <w:pPr>
        <w:spacing w:line="360" w:lineRule="auto"/>
        <w:jc w:val="left"/>
        <w:textAlignment w:val="center"/>
        <w:rPr>
          <w:color w:val="FF0000"/>
        </w:rPr>
      </w:pPr>
      <w:r>
        <w:rPr>
          <w:color w:val="FF0000"/>
        </w:rPr>
        <w:t>（2）加入过量氯化钡溶液的目的是利用钡离子除去硫酸根离子生成硫酸钡沉淀，加入过量氢氧化钠溶液的目的是利用氢氧根离子除去镁离子生成氢氧化镁沉淀，加入A可以除去氯化钙和剩余的氯化钡，可加入碳酸钠溶液，分别于氯化钡溶液和氯化钙反应的化学方程为：</w:t>
      </w:r>
      <w:r>
        <w:rPr>
          <w:color w:val="FF0000"/>
        </w:rPr>
        <w:object>
          <v:shape id="_x0000_i1071" o:spt="75" alt="学科网(www.zxxk.com)--教育资源门户，提供试题试卷、教案、课件、教学论文、素材等各类教学资源库下载，还有大量丰富的教学资讯！" type="#_x0000_t75" style="height:18pt;width:166.5pt;" o:ole="t" filled="f" o:preferrelative="t" stroked="f" coordsize="21600,21600">
            <v:path/>
            <v:fill on="f" focussize="0,0"/>
            <v:stroke on="f" joinstyle="miter"/>
            <v:imagedata r:id="rId75" o:title="eqId9548076548fc464e804ac18507f20ee6"/>
            <o:lock v:ext="edit" aspectratio="t"/>
            <w10:wrap type="none"/>
            <w10:anchorlock/>
          </v:shape>
          <o:OLEObject Type="Embed" ProgID="Equation.DSMT4" ShapeID="_x0000_i1071" DrawAspect="Content" ObjectID="_1468075771" r:id="rId78">
            <o:LockedField>false</o:LockedField>
          </o:OLEObject>
        </w:object>
      </w:r>
      <w:r>
        <w:rPr>
          <w:color w:val="FF0000"/>
        </w:rPr>
        <w:t>、</w:t>
      </w:r>
      <w:r>
        <w:rPr>
          <w:color w:val="FF0000"/>
        </w:rPr>
        <w:object>
          <v:shape id="_x0000_i1072" o:spt="75" alt="学科网(www.zxxk.com)--教育资源门户，提供试题试卷、教案、课件、教学论文、素材等各类教学资源库下载，还有大量丰富的教学资讯！" type="#_x0000_t75" style="height:14.25pt;width:132pt;" o:ole="t" filled="f" o:preferrelative="t" stroked="f" coordsize="21600,21600">
            <v:path/>
            <v:fill on="f" focussize="0,0"/>
            <v:stroke on="f" joinstyle="miter"/>
            <v:imagedata r:id="rId77" o:title="eqIdb10f6c38a28f440e88be5a40e1166f61"/>
            <o:lock v:ext="edit" aspectratio="t"/>
            <w10:wrap type="none"/>
            <w10:anchorlock/>
          </v:shape>
          <o:OLEObject Type="Embed" ProgID="Equation.DSMT4" ShapeID="_x0000_i1072" DrawAspect="Content" ObjectID="_1468075772" r:id="rId79">
            <o:LockedField>false</o:LockedField>
          </o:OLEObject>
        </w:object>
      </w:r>
      <w:r>
        <w:rPr>
          <w:color w:val="FF0000"/>
        </w:rPr>
        <w:t>；</w:t>
      </w:r>
    </w:p>
    <w:p>
      <w:pPr>
        <w:spacing w:line="360" w:lineRule="auto"/>
        <w:jc w:val="left"/>
        <w:textAlignment w:val="center"/>
        <w:rPr>
          <w:color w:val="FF0000"/>
        </w:rPr>
      </w:pPr>
      <w:r>
        <w:rPr>
          <w:color w:val="FF0000"/>
        </w:rPr>
        <w:t>（3）过滤和蒸发操作中都用到一种玻璃仪器是玻璃棒，玻璃棒在蒸发操作中的用途是：搅拌，防止因局部温度过高，造成液体飞溅。</w:t>
      </w:r>
    </w:p>
    <w:p>
      <w:pPr>
        <w:spacing w:line="360" w:lineRule="auto"/>
        <w:jc w:val="left"/>
        <w:textAlignment w:val="center"/>
        <w:rPr>
          <w:color w:val="FF0000"/>
        </w:rPr>
      </w:pPr>
      <w:r>
        <w:rPr>
          <w:b/>
        </w:rPr>
        <w:t>10．（2019·陕西模拟）为除去粗盐水中的可溶性杂质MgSO</w:t>
      </w:r>
      <w:r>
        <w:rPr>
          <w:b/>
          <w:vertAlign w:val="subscript"/>
        </w:rPr>
        <w:t>4</w:t>
      </w:r>
      <w:r>
        <w:rPr>
          <w:b/>
        </w:rPr>
        <w:t>、CaCl</w:t>
      </w:r>
      <w:r>
        <w:rPr>
          <w:b/>
          <w:vertAlign w:val="subscript"/>
        </w:rPr>
        <w:t>2</w:t>
      </w:r>
      <w:r>
        <w:rPr>
          <w:b/>
        </w:rPr>
        <w:t>，某化学小组设计了如图方案：</w:t>
      </w:r>
    </w:p>
    <w:p>
      <w:pPr>
        <w:spacing w:line="360" w:lineRule="auto"/>
        <w:jc w:val="left"/>
        <w:textAlignment w:val="center"/>
        <w:rPr>
          <w:color w:val="FF0000"/>
        </w:rPr>
      </w:pPr>
      <w:r>
        <w:rPr>
          <w:b/>
        </w:rPr>
        <w:drawing>
          <wp:inline distT="0" distB="0" distL="114300" distR="114300">
            <wp:extent cx="3857625" cy="953135"/>
            <wp:effectExtent l="0" t="0" r="9525" b="18415"/>
            <wp:docPr id="642865104" name="图片 642865104"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642865104" name="图片 642865104" descr="学科网(www.zxxk.com)--教育资源门户，提供试题试卷、教案、课件、教学论文、素材等各类教学资源库下载，还有大量丰富的教学资讯！"/>
                    <pic:cNvPicPr/>
                  </pic:nvPicPr>
                  <pic:blipFill>
                    <a:blip r:embed="rId80"/>
                    <a:stretch>
                      <a:fillRect/>
                    </a:stretch>
                  </pic:blipFill>
                  <pic:spPr>
                    <a:xfrm>
                      <a:off x="0" y="0"/>
                      <a:ext cx="3857625" cy="953135"/>
                    </a:xfrm>
                    <a:prstGeom prst="rect">
                      <a:avLst/>
                    </a:prstGeom>
                  </pic:spPr>
                </pic:pic>
              </a:graphicData>
            </a:graphic>
          </wp:inline>
        </w:drawing>
      </w:r>
    </w:p>
    <w:p>
      <w:pPr>
        <w:spacing w:line="360" w:lineRule="auto"/>
        <w:jc w:val="left"/>
        <w:textAlignment w:val="center"/>
        <w:rPr>
          <w:color w:val="FF0000"/>
        </w:rPr>
      </w:pPr>
      <w:r>
        <w:rPr>
          <w:b/>
        </w:rPr>
        <w:t>（1）加入Ba（OH）</w:t>
      </w:r>
      <w:r>
        <w:rPr>
          <w:b/>
          <w:vertAlign w:val="subscript"/>
        </w:rPr>
        <w:t>2</w:t>
      </w:r>
      <w:r>
        <w:rPr>
          <w:b/>
        </w:rPr>
        <w:t>溶液后过滤，固体的成分有_____。（写化学式）</w:t>
      </w:r>
    </w:p>
    <w:p>
      <w:pPr>
        <w:spacing w:line="360" w:lineRule="auto"/>
        <w:jc w:val="left"/>
        <w:textAlignment w:val="center"/>
        <w:rPr>
          <w:color w:val="FF0000"/>
        </w:rPr>
      </w:pPr>
      <w:r>
        <w:rPr>
          <w:b/>
        </w:rPr>
        <w:t>（2）写出一个加入Na</w:t>
      </w:r>
      <w:r>
        <w:rPr>
          <w:b/>
          <w:vertAlign w:val="subscript"/>
        </w:rPr>
        <w:t>2</w:t>
      </w:r>
      <w:r>
        <w:rPr>
          <w:b/>
        </w:rPr>
        <w:t>CO</w:t>
      </w:r>
      <w:r>
        <w:rPr>
          <w:b/>
          <w:vertAlign w:val="subscript"/>
        </w:rPr>
        <w:t>3</w:t>
      </w:r>
      <w:r>
        <w:rPr>
          <w:b/>
        </w:rPr>
        <w:t>后发生反应的化学方程式_____。（写一个即可）</w:t>
      </w:r>
    </w:p>
    <w:p>
      <w:pPr>
        <w:spacing w:line="360" w:lineRule="auto"/>
        <w:jc w:val="left"/>
        <w:textAlignment w:val="center"/>
        <w:rPr>
          <w:color w:val="FF0000"/>
        </w:rPr>
      </w:pPr>
      <w:r>
        <w:rPr>
          <w:b/>
        </w:rPr>
        <w:t>（3）溶液X中含有哪些物质？请设计实验证明溶液X中的杂质_____。（简要写出实验步骤和现象）。</w:t>
      </w:r>
    </w:p>
    <w:p>
      <w:pPr>
        <w:spacing w:line="360" w:lineRule="auto"/>
        <w:jc w:val="left"/>
        <w:textAlignment w:val="center"/>
        <w:rPr>
          <w:color w:val="FF0000"/>
        </w:rPr>
      </w:pPr>
      <w:r>
        <w:rPr>
          <w:b/>
          <w:color w:val="FF0000"/>
        </w:rPr>
        <w:t>【答案】</w:t>
      </w:r>
      <w:r>
        <w:rPr>
          <w:color w:val="FF0000"/>
        </w:rPr>
        <w:t>BaSO</w:t>
      </w:r>
      <w:r>
        <w:rPr>
          <w:color w:val="FF0000"/>
          <w:vertAlign w:val="subscript"/>
        </w:rPr>
        <w:t>4</w:t>
      </w:r>
      <w:r>
        <w:rPr>
          <w:color w:val="FF0000"/>
        </w:rPr>
        <w:t>、Mg（OH）</w:t>
      </w:r>
      <w:r>
        <w:rPr>
          <w:color w:val="FF0000"/>
          <w:vertAlign w:val="subscript"/>
        </w:rPr>
        <w:t>2</w:t>
      </w:r>
      <w:r>
        <w:rPr>
          <w:color w:val="FF0000"/>
        </w:rPr>
        <w:t xml:space="preserve">    CaCl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↓+2NaCl（或Ba（OH）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＝BaCO</w:t>
      </w:r>
      <w:r>
        <w:rPr>
          <w:color w:val="FF0000"/>
          <w:vertAlign w:val="subscript"/>
        </w:rPr>
        <w:t>3</w:t>
      </w:r>
      <w:r>
        <w:rPr>
          <w:color w:val="FF0000"/>
        </w:rPr>
        <w:t xml:space="preserve">↓+2NaOH）；    溶液X含有的溶质除氯化钠外还有碳酸钠和氢氧化钠。取样不断滴入稀盐酸，开始没有气泡产生，一段时间后有气泡产生    </w:t>
      </w:r>
    </w:p>
    <w:p>
      <w:pPr>
        <w:spacing w:line="360" w:lineRule="auto"/>
        <w:jc w:val="left"/>
        <w:textAlignment w:val="center"/>
        <w:rPr>
          <w:color w:val="FF0000"/>
        </w:rPr>
      </w:pPr>
      <w:r>
        <w:rPr>
          <w:b/>
          <w:color w:val="FF0000"/>
        </w:rPr>
        <w:t>【解析】</w:t>
      </w:r>
      <w:r>
        <w:rPr>
          <w:color w:val="FF0000"/>
        </w:rPr>
        <w:t>（1）向粗盐水中加入氢氧化钡溶液后，其中得硫酸镁能与氢氧化钡反应生成硫酸钡沉淀和氢氧化镁沉淀；化学式为：BaSO</w:t>
      </w:r>
      <w:r>
        <w:rPr>
          <w:color w:val="FF0000"/>
          <w:vertAlign w:val="subscript"/>
        </w:rPr>
        <w:t>4</w:t>
      </w:r>
      <w:r>
        <w:rPr>
          <w:color w:val="FF0000"/>
        </w:rPr>
        <w:t>、Mg（OH）</w:t>
      </w:r>
      <w:r>
        <w:rPr>
          <w:color w:val="FF0000"/>
          <w:vertAlign w:val="subscript"/>
        </w:rPr>
        <w:t>2</w:t>
      </w:r>
      <w:r>
        <w:rPr>
          <w:color w:val="FF0000"/>
        </w:rPr>
        <w:t>；</w:t>
      </w:r>
    </w:p>
    <w:p>
      <w:pPr>
        <w:spacing w:line="360" w:lineRule="auto"/>
        <w:jc w:val="left"/>
        <w:textAlignment w:val="center"/>
        <w:rPr>
          <w:color w:val="FF0000"/>
        </w:rPr>
      </w:pPr>
      <w:r>
        <w:rPr>
          <w:color w:val="FF0000"/>
        </w:rPr>
        <w:t>（2）过滤后的溶液中含有氯化钠、氯化钙和过量的氢氧化钡，所以加入Na</w:t>
      </w:r>
      <w:r>
        <w:rPr>
          <w:color w:val="FF0000"/>
          <w:vertAlign w:val="subscript"/>
        </w:rPr>
        <w:t>2</w:t>
      </w:r>
      <w:r>
        <w:rPr>
          <w:color w:val="FF0000"/>
        </w:rPr>
        <w:t>CO</w:t>
      </w:r>
      <w:r>
        <w:rPr>
          <w:color w:val="FF0000"/>
          <w:vertAlign w:val="subscript"/>
        </w:rPr>
        <w:t>3</w:t>
      </w:r>
      <w:r>
        <w:rPr>
          <w:color w:val="FF0000"/>
        </w:rPr>
        <w:t>后，氯化钙能与碳酸钠反应生成碳酸钙沉淀和氯化钠、氢氧化钡与碳酸钠反应生成氢氧化钠和碳酸钡沉淀；反应的化学方程式：CaCl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↓+2NaCl（或Ba（OH）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＝BaCO</w:t>
      </w:r>
      <w:r>
        <w:rPr>
          <w:color w:val="FF0000"/>
          <w:vertAlign w:val="subscript"/>
        </w:rPr>
        <w:t>3</w:t>
      </w:r>
      <w:r>
        <w:rPr>
          <w:color w:val="FF0000"/>
        </w:rPr>
        <w:t>↓+2NaOH）；</w:t>
      </w:r>
    </w:p>
    <w:p>
      <w:pPr>
        <w:spacing w:line="360" w:lineRule="auto"/>
        <w:jc w:val="left"/>
        <w:textAlignment w:val="center"/>
        <w:rPr>
          <w:color w:val="FF0000"/>
        </w:rPr>
      </w:pPr>
      <w:r>
        <w:rPr>
          <w:color w:val="FF0000"/>
        </w:rPr>
        <w:t>（3）溶液X含有的溶质除氯化钠外还有碳酸钠和氢氧化钠。取样不断滴入稀盐酸，开始没有气泡产生，一段时间后有气泡产生。</w:t>
      </w:r>
    </w:p>
    <w:p>
      <w:pPr>
        <w:spacing w:line="360" w:lineRule="auto"/>
        <w:jc w:val="left"/>
        <w:textAlignment w:val="center"/>
        <w:rPr>
          <w:color w:val="FF0000"/>
        </w:rPr>
      </w:pPr>
      <w:r>
        <w:rPr>
          <w:b/>
        </w:rPr>
        <w:t>11．（2019·河南模拟）粗盐中除含有泥沙等不溶性杂质外，还含有少量的MgCl</w:t>
      </w:r>
      <w:r>
        <w:rPr>
          <w:b/>
          <w:vertAlign w:val="subscript"/>
        </w:rPr>
        <w:t>2</w:t>
      </w:r>
      <w:r>
        <w:rPr>
          <w:b/>
        </w:rPr>
        <w:t>、CaCl</w:t>
      </w:r>
      <w:r>
        <w:rPr>
          <w:b/>
          <w:vertAlign w:val="subscript"/>
        </w:rPr>
        <w:t>2</w:t>
      </w:r>
      <w:r>
        <w:rPr>
          <w:b/>
        </w:rPr>
        <w:t>等可溶性杂质；为了得到较纯净的氯化钠，除去泥沙的“精盐”又作了如下处理（假定杂质只有MgCl</w:t>
      </w:r>
      <w:r>
        <w:rPr>
          <w:b/>
          <w:vertAlign w:val="subscript"/>
        </w:rPr>
        <w:t>2</w:t>
      </w:r>
      <w:r>
        <w:rPr>
          <w:b/>
        </w:rPr>
        <w:t>、CaCl</w:t>
      </w:r>
      <w:r>
        <w:rPr>
          <w:b/>
          <w:vertAlign w:val="subscript"/>
        </w:rPr>
        <w:t>2</w:t>
      </w:r>
      <w:r>
        <w:rPr>
          <w:b/>
        </w:rPr>
        <w:t>两种）注：反应中所加试剂均过量。</w:t>
      </w:r>
    </w:p>
    <w:p>
      <w:pPr>
        <w:spacing w:line="360" w:lineRule="auto"/>
        <w:jc w:val="left"/>
        <w:textAlignment w:val="center"/>
        <w:rPr>
          <w:color w:val="FF0000"/>
        </w:rPr>
      </w:pPr>
      <w:r>
        <w:rPr>
          <w:b/>
        </w:rPr>
        <w:drawing>
          <wp:inline distT="0" distB="0" distL="114300" distR="114300">
            <wp:extent cx="5274310" cy="967740"/>
            <wp:effectExtent l="0" t="0" r="0" b="0"/>
            <wp:docPr id="2113236294" name="图片 2113236294"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113236294" name="图片 2113236294" descr="学科网(www.zxxk.com)--教育资源门户，提供试题试卷、教案、课件、教学论文、素材等各类教学资源库下载，还有大量丰富的教学资讯！"/>
                    <pic:cNvPicPr/>
                  </pic:nvPicPr>
                  <pic:blipFill>
                    <a:blip r:embed="rId81"/>
                    <a:stretch>
                      <a:fillRect/>
                    </a:stretch>
                  </pic:blipFill>
                  <pic:spPr>
                    <a:xfrm>
                      <a:off x="0" y="0"/>
                      <a:ext cx="5274310" cy="968186"/>
                    </a:xfrm>
                    <a:prstGeom prst="rect">
                      <a:avLst/>
                    </a:prstGeom>
                  </pic:spPr>
                </pic:pic>
              </a:graphicData>
            </a:graphic>
          </wp:inline>
        </w:drawing>
      </w:r>
    </w:p>
    <w:p>
      <w:pPr>
        <w:spacing w:line="360" w:lineRule="auto"/>
        <w:jc w:val="left"/>
        <w:textAlignment w:val="center"/>
        <w:rPr>
          <w:color w:val="FF0000"/>
        </w:rPr>
      </w:pPr>
      <w:r>
        <w:rPr>
          <w:b/>
        </w:rPr>
        <w:t>（1）实验中加入Na</w:t>
      </w:r>
      <w:r>
        <w:rPr>
          <w:b/>
          <w:vertAlign w:val="subscript"/>
        </w:rPr>
        <w:t>2</w:t>
      </w:r>
      <w:r>
        <w:rPr>
          <w:b/>
        </w:rPr>
        <w:t>CO</w:t>
      </w:r>
      <w:r>
        <w:rPr>
          <w:b/>
          <w:vertAlign w:val="subscript"/>
        </w:rPr>
        <w:t>3</w:t>
      </w:r>
      <w:r>
        <w:rPr>
          <w:b/>
        </w:rPr>
        <w:t>的目的是：_____。</w:t>
      </w:r>
    </w:p>
    <w:p>
      <w:pPr>
        <w:spacing w:line="360" w:lineRule="auto"/>
        <w:jc w:val="left"/>
        <w:textAlignment w:val="center"/>
        <w:rPr>
          <w:color w:val="FF0000"/>
        </w:rPr>
      </w:pPr>
      <w:r>
        <w:rPr>
          <w:b/>
        </w:rPr>
        <w:t>（2）若实验过程中不考虑损耗，最终得到的NaCl固体的质量将_____（填“大于”“小于”或“等于”）原精盐中NaCl固体的质量。</w:t>
      </w:r>
    </w:p>
    <w:p>
      <w:pPr>
        <w:spacing w:line="360" w:lineRule="auto"/>
        <w:jc w:val="left"/>
        <w:textAlignment w:val="center"/>
        <w:rPr>
          <w:color w:val="FF0000"/>
        </w:rPr>
      </w:pPr>
      <w:r>
        <w:rPr>
          <w:b/>
        </w:rPr>
        <w:t>（3）过滤后滤液中的杂质有哪些？_____。</w:t>
      </w:r>
    </w:p>
    <w:p>
      <w:pPr>
        <w:spacing w:line="360" w:lineRule="auto"/>
        <w:jc w:val="left"/>
        <w:textAlignment w:val="center"/>
        <w:rPr>
          <w:color w:val="FF0000"/>
        </w:rPr>
      </w:pPr>
      <w:r>
        <w:rPr>
          <w:b/>
          <w:color w:val="FF0000"/>
        </w:rPr>
        <w:t>【答案】</w:t>
      </w:r>
      <w:r>
        <w:rPr>
          <w:color w:val="FF0000"/>
        </w:rPr>
        <w:t xml:space="preserve">除去粗盐中的氯化钙、反应生成的氯化钙和过量的氢氧化钙    大于    氢氧化钠和碳酸钠    </w:t>
      </w:r>
    </w:p>
    <w:p>
      <w:pPr>
        <w:spacing w:line="360" w:lineRule="auto"/>
        <w:jc w:val="left"/>
        <w:textAlignment w:val="center"/>
        <w:rPr>
          <w:color w:val="FF0000"/>
        </w:rPr>
      </w:pPr>
      <w:r>
        <w:rPr>
          <w:b/>
          <w:color w:val="FF0000"/>
        </w:rPr>
        <w:t>【解析】</w:t>
      </w:r>
      <w:r>
        <w:rPr>
          <w:color w:val="FF0000"/>
        </w:rPr>
        <w:t>氯化镁和氢氧化钙反应生成氢氧化镁沉淀和氯化钙，碳酸钠和氯化钙反应生成碳酸钙沉淀和氯化钠，碳酸钠和氢氧化钙反应生成碳酸钙和氢氧化钠。</w:t>
      </w:r>
    </w:p>
    <w:p>
      <w:pPr>
        <w:spacing w:line="360" w:lineRule="auto"/>
        <w:jc w:val="left"/>
        <w:textAlignment w:val="center"/>
        <w:rPr>
          <w:color w:val="FF0000"/>
        </w:rPr>
      </w:pPr>
      <w:r>
        <w:rPr>
          <w:color w:val="FF0000"/>
        </w:rPr>
        <w:t>（1）实验中加入Na</w:t>
      </w:r>
      <w:r>
        <w:rPr>
          <w:color w:val="FF0000"/>
          <w:vertAlign w:val="subscript"/>
        </w:rPr>
        <w:t>2</w:t>
      </w:r>
      <w:r>
        <w:rPr>
          <w:color w:val="FF0000"/>
        </w:rPr>
        <w:t>CO</w:t>
      </w:r>
      <w:r>
        <w:rPr>
          <w:color w:val="FF0000"/>
          <w:vertAlign w:val="subscript"/>
        </w:rPr>
        <w:t>3</w:t>
      </w:r>
      <w:r>
        <w:rPr>
          <w:color w:val="FF0000"/>
        </w:rPr>
        <w:t>的目的是：除去粗盐中的氯化钙、反应生成的氯化钙和过量的氢氧化钙。</w:t>
      </w:r>
    </w:p>
    <w:p>
      <w:pPr>
        <w:spacing w:line="360" w:lineRule="auto"/>
        <w:jc w:val="left"/>
        <w:textAlignment w:val="center"/>
        <w:rPr>
          <w:color w:val="FF0000"/>
        </w:rPr>
      </w:pPr>
      <w:r>
        <w:rPr>
          <w:color w:val="FF0000"/>
        </w:rPr>
        <w:t>（2）反应过程中有氯化钠生成，故若实验过程中不考虑损耗，最终得到的NaCl固体的质量将大于原精盐中NaCl固体的质量。</w:t>
      </w:r>
    </w:p>
    <w:p>
      <w:pPr>
        <w:spacing w:line="360" w:lineRule="auto"/>
        <w:jc w:val="left"/>
        <w:textAlignment w:val="center"/>
        <w:rPr>
          <w:color w:val="FF0000"/>
        </w:rPr>
      </w:pPr>
      <w:r>
        <w:rPr>
          <w:color w:val="FF0000"/>
        </w:rPr>
        <w:t>（3）过滤后液体中的杂质有反应生成的氢氧化钠和过量的碳酸钠。</w:t>
      </w:r>
    </w:p>
    <w:p>
      <w:pPr>
        <w:spacing w:line="360" w:lineRule="auto"/>
        <w:jc w:val="left"/>
        <w:textAlignment w:val="center"/>
        <w:rPr>
          <w:color w:val="FF0000"/>
        </w:rPr>
      </w:pPr>
      <w:r>
        <w:rPr>
          <w:b/>
        </w:rPr>
        <w:t>12．（2019·吉林模拟）粗盐中含有Mg</w:t>
      </w:r>
      <w:r>
        <w:rPr>
          <w:b/>
        </w:rPr>
        <w:object>
          <v:shape id="_x0000_i1073" o:spt="75" alt="学科网(www.zxxk.com)--教育资源门户，提供试题试卷、教案、课件、教学论文、素材等各类教学资源库下载，还有大量丰富的教学资讯！" type="#_x0000_t75" style="height:18pt;width:18.75pt;" o:ole="t" filled="f" o:preferrelative="t" stroked="f" coordsize="21600,21600">
            <v:path/>
            <v:fill on="f" focussize="0,0"/>
            <v:stroke on="f" joinstyle="miter"/>
            <v:imagedata r:id="rId83" o:title=""/>
            <o:lock v:ext="edit" aspectratio="t"/>
            <w10:wrap type="none"/>
            <w10:anchorlock/>
          </v:shape>
          <o:OLEObject Type="Embed" ProgID="Equation.DSMT4" ShapeID="_x0000_i1073" DrawAspect="Content" ObjectID="_1468075773" r:id="rId82">
            <o:LockedField>false</o:LockedField>
          </o:OLEObject>
        </w:object>
      </w:r>
      <w:r>
        <w:rPr>
          <w:b/>
        </w:rPr>
        <w:t>、Ca</w:t>
      </w:r>
      <w:r>
        <w:rPr>
          <w:b/>
        </w:rPr>
        <w:object>
          <v:shape id="_x0000_i1074" o:spt="75" alt="学科网(www.zxxk.com)--教育资源门户，提供试题试卷、教案、课件、教学论文、素材等各类教学资源库下载，还有大量丰富的教学资讯！" type="#_x0000_t75" style="height:18pt;width:18.75pt;" o:ole="t" filled="f" o:preferrelative="t" stroked="f" coordsize="21600,21600">
            <v:path/>
            <v:fill on="f" focussize="0,0"/>
            <v:stroke on="f" joinstyle="miter"/>
            <v:imagedata r:id="rId83" o:title=""/>
            <o:lock v:ext="edit" aspectratio="t"/>
            <w10:wrap type="none"/>
            <w10:anchorlock/>
          </v:shape>
          <o:OLEObject Type="Embed" ProgID="Equation.DSMT4" ShapeID="_x0000_i1074" DrawAspect="Content" ObjectID="_1468075774" r:id="rId84">
            <o:LockedField>false</o:LockedField>
          </o:OLEObject>
        </w:object>
      </w:r>
      <w:r>
        <w:rPr>
          <w:b/>
        </w:rPr>
        <w:t>等杂质，工业提纯粗盐的工艺流程如图所示</w:t>
      </w:r>
    </w:p>
    <w:p>
      <w:pPr>
        <w:spacing w:line="360" w:lineRule="auto"/>
        <w:jc w:val="left"/>
        <w:textAlignment w:val="center"/>
        <w:rPr>
          <w:color w:val="FF0000"/>
        </w:rPr>
      </w:pPr>
      <w:r>
        <w:rPr>
          <w:b/>
        </w:rPr>
        <w:drawing>
          <wp:inline distT="0" distB="0" distL="114300" distR="114300">
            <wp:extent cx="4772025" cy="1066800"/>
            <wp:effectExtent l="0" t="0" r="0" b="0"/>
            <wp:docPr id="257214325" name="图片 257214325"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57214325" name="图片 257214325" descr="学科网(www.zxxk.com)--教育资源门户，提供试题试卷、教案、课件、教学论文、素材等各类教学资源库下载，还有大量丰富的教学资讯！"/>
                    <pic:cNvPicPr/>
                  </pic:nvPicPr>
                  <pic:blipFill>
                    <a:blip r:embed="rId85"/>
                    <a:stretch>
                      <a:fillRect/>
                    </a:stretch>
                  </pic:blipFill>
                  <pic:spPr>
                    <a:xfrm>
                      <a:off x="0" y="0"/>
                      <a:ext cx="4772025" cy="1066800"/>
                    </a:xfrm>
                    <a:prstGeom prst="rect">
                      <a:avLst/>
                    </a:prstGeom>
                  </pic:spPr>
                </pic:pic>
              </a:graphicData>
            </a:graphic>
          </wp:inline>
        </w:drawing>
      </w:r>
    </w:p>
    <w:p>
      <w:pPr>
        <w:spacing w:line="360" w:lineRule="auto"/>
        <w:jc w:val="left"/>
        <w:textAlignment w:val="center"/>
        <w:rPr>
          <w:color w:val="FF0000"/>
        </w:rPr>
      </w:pPr>
      <w:r>
        <w:rPr>
          <w:b/>
        </w:rPr>
        <w:t>（1）Ca(OH)</w:t>
      </w:r>
      <w:r>
        <w:rPr>
          <w:b/>
          <w:vertAlign w:val="subscript"/>
        </w:rPr>
        <w:t>2</w:t>
      </w:r>
      <w:r>
        <w:rPr>
          <w:b/>
        </w:rPr>
        <w:t>溶液的pH____________（填“＞”、“＝”或“＜”）</w:t>
      </w:r>
    </w:p>
    <w:p>
      <w:pPr>
        <w:spacing w:line="360" w:lineRule="auto"/>
        <w:jc w:val="left"/>
        <w:textAlignment w:val="center"/>
        <w:rPr>
          <w:color w:val="FF0000"/>
        </w:rPr>
      </w:pPr>
      <w:r>
        <w:rPr>
          <w:b/>
        </w:rPr>
        <w:t>（2）步骤</w:t>
      </w:r>
      <w:r>
        <w:rPr>
          <w:rFonts w:hint="eastAsia" w:ascii="宋体" w:hAnsi="宋体" w:cs="宋体"/>
          <w:b/>
        </w:rPr>
        <w:t>①</w:t>
      </w:r>
      <w:r>
        <w:rPr>
          <w:b/>
        </w:rPr>
        <w:t>反应的化学方程式为____________________________；</w:t>
      </w:r>
    </w:p>
    <w:p>
      <w:pPr>
        <w:spacing w:line="360" w:lineRule="auto"/>
        <w:jc w:val="left"/>
        <w:textAlignment w:val="center"/>
        <w:rPr>
          <w:color w:val="FF0000"/>
        </w:rPr>
      </w:pPr>
      <w:r>
        <w:rPr>
          <w:b/>
        </w:rPr>
        <w:t>（3）步骤</w:t>
      </w:r>
      <w:r>
        <w:rPr>
          <w:rFonts w:hint="eastAsia" w:ascii="宋体" w:hAnsi="宋体" w:cs="宋体"/>
          <w:b/>
        </w:rPr>
        <w:t>④</w:t>
      </w:r>
      <w:r>
        <w:rPr>
          <w:b/>
        </w:rPr>
        <w:t>加入适量盐酸的目的是除去滤液中的_____________；</w:t>
      </w:r>
    </w:p>
    <w:p>
      <w:pPr>
        <w:spacing w:line="360" w:lineRule="auto"/>
        <w:jc w:val="left"/>
        <w:textAlignment w:val="center"/>
        <w:rPr>
          <w:color w:val="FF0000"/>
        </w:rPr>
      </w:pPr>
      <w:r>
        <w:rPr>
          <w:b/>
        </w:rPr>
        <w:t>（4）若步骤</w:t>
      </w:r>
      <w:r>
        <w:rPr>
          <w:rFonts w:hint="eastAsia" w:ascii="宋体" w:hAnsi="宋体" w:cs="宋体"/>
          <w:b/>
        </w:rPr>
        <w:t>①</w:t>
      </w:r>
      <w:r>
        <w:rPr>
          <w:b/>
        </w:rPr>
        <w:t>和步骤</w:t>
      </w:r>
      <w:r>
        <w:rPr>
          <w:rFonts w:hint="eastAsia" w:ascii="宋体" w:hAnsi="宋体" w:cs="宋体"/>
          <w:b/>
        </w:rPr>
        <w:t>②</w:t>
      </w:r>
      <w:r>
        <w:rPr>
          <w:b/>
        </w:rPr>
        <w:t>的顺序颠倒，则最后所得的精盐水中还含有___________.</w:t>
      </w:r>
    </w:p>
    <w:p>
      <w:pPr>
        <w:spacing w:line="360" w:lineRule="auto"/>
        <w:jc w:val="left"/>
        <w:textAlignment w:val="center"/>
        <w:rPr>
          <w:color w:val="FF0000"/>
        </w:rPr>
      </w:pPr>
      <w:r>
        <w:rPr>
          <w:b/>
          <w:color w:val="FF0000"/>
        </w:rPr>
        <w:t>【答案】</w:t>
      </w:r>
      <w:r>
        <w:rPr>
          <w:color w:val="FF0000"/>
        </w:rPr>
        <w:t>＞    Ca(OH)</w:t>
      </w:r>
      <w:r>
        <w:rPr>
          <w:color w:val="FF0000"/>
          <w:vertAlign w:val="subscript"/>
        </w:rPr>
        <w:t>2</w:t>
      </w:r>
      <w:r>
        <w:rPr>
          <w:color w:val="FF0000"/>
        </w:rPr>
        <w:t>+MgCl</w:t>
      </w:r>
      <w:r>
        <w:rPr>
          <w:color w:val="FF0000"/>
          <w:vertAlign w:val="subscript"/>
        </w:rPr>
        <w:t>2</w:t>
      </w:r>
      <w:r>
        <w:rPr>
          <w:color w:val="FF0000"/>
        </w:rPr>
        <w:t>═CaCl</w:t>
      </w:r>
      <w:r>
        <w:rPr>
          <w:color w:val="FF0000"/>
          <w:vertAlign w:val="subscript"/>
        </w:rPr>
        <w:t>2</w:t>
      </w:r>
      <w:r>
        <w:rPr>
          <w:color w:val="FF0000"/>
        </w:rPr>
        <w:t>+Mg(OH)</w:t>
      </w:r>
      <w:r>
        <w:rPr>
          <w:color w:val="FF0000"/>
          <w:vertAlign w:val="subscript"/>
        </w:rPr>
        <w:t>2</w:t>
      </w:r>
      <w:r>
        <w:rPr>
          <w:color w:val="FF0000"/>
        </w:rPr>
        <w:t>↓    Na</w:t>
      </w:r>
      <w:r>
        <w:rPr>
          <w:color w:val="FF0000"/>
          <w:vertAlign w:val="subscript"/>
        </w:rPr>
        <w:t>2</w:t>
      </w:r>
      <w:r>
        <w:rPr>
          <w:color w:val="FF0000"/>
        </w:rPr>
        <w:t>CO</w:t>
      </w:r>
      <w:r>
        <w:rPr>
          <w:color w:val="FF0000"/>
          <w:vertAlign w:val="subscript"/>
        </w:rPr>
        <w:t>3</w:t>
      </w:r>
      <w:r>
        <w:rPr>
          <w:color w:val="FF0000"/>
        </w:rPr>
        <w:t>和NaOH；    CaCl</w:t>
      </w:r>
      <w:r>
        <w:rPr>
          <w:color w:val="FF0000"/>
          <w:vertAlign w:val="subscript"/>
        </w:rPr>
        <w:t>2</w:t>
      </w:r>
      <w:r>
        <w:rPr>
          <w:color w:val="FF0000"/>
        </w:rPr>
        <w:t xml:space="preserve">    </w:t>
      </w:r>
    </w:p>
    <w:p>
      <w:pPr>
        <w:spacing w:line="360" w:lineRule="auto"/>
        <w:jc w:val="left"/>
        <w:textAlignment w:val="center"/>
        <w:rPr>
          <w:color w:val="FF0000"/>
        </w:rPr>
      </w:pPr>
      <w:r>
        <w:rPr>
          <w:b/>
          <w:color w:val="FF0000"/>
        </w:rPr>
        <w:t>【解析】</w:t>
      </w:r>
      <w:r>
        <w:rPr>
          <w:color w:val="FF0000"/>
        </w:rPr>
        <w:t>（1）Ca(OH)</w:t>
      </w:r>
      <w:r>
        <w:rPr>
          <w:color w:val="FF0000"/>
          <w:vertAlign w:val="subscript"/>
        </w:rPr>
        <w:t>2</w:t>
      </w:r>
      <w:r>
        <w:rPr>
          <w:color w:val="FF0000"/>
        </w:rPr>
        <w:t>溶液呈碱性，pH＞7；</w:t>
      </w:r>
    </w:p>
    <w:p>
      <w:pPr>
        <w:spacing w:line="360" w:lineRule="auto"/>
        <w:jc w:val="left"/>
        <w:textAlignment w:val="center"/>
        <w:rPr>
          <w:color w:val="FF0000"/>
        </w:rPr>
      </w:pPr>
      <w:r>
        <w:rPr>
          <w:color w:val="FF0000"/>
        </w:rPr>
        <w:t>（2）Ca(OH)</w:t>
      </w:r>
      <w:r>
        <w:rPr>
          <w:color w:val="FF0000"/>
          <w:vertAlign w:val="subscript"/>
        </w:rPr>
        <w:t>2</w:t>
      </w:r>
      <w:r>
        <w:rPr>
          <w:color w:val="FF0000"/>
        </w:rPr>
        <w:t>溶液只能与粗盐水中的MgCl</w:t>
      </w:r>
      <w:r>
        <w:rPr>
          <w:color w:val="FF0000"/>
          <w:vertAlign w:val="subscript"/>
        </w:rPr>
        <w:t>2</w:t>
      </w:r>
      <w:r>
        <w:rPr>
          <w:color w:val="FF0000"/>
        </w:rPr>
        <w:t>反应生成氢氧化镁和氯化钙，化学反应方程式是：Ca(OH)</w:t>
      </w:r>
      <w:r>
        <w:rPr>
          <w:color w:val="FF0000"/>
          <w:vertAlign w:val="subscript"/>
        </w:rPr>
        <w:t>2</w:t>
      </w:r>
      <w:r>
        <w:rPr>
          <w:color w:val="FF0000"/>
        </w:rPr>
        <w:t>+MgCl</w:t>
      </w:r>
      <w:r>
        <w:rPr>
          <w:color w:val="FF0000"/>
          <w:vertAlign w:val="subscript"/>
        </w:rPr>
        <w:t>2</w:t>
      </w:r>
      <w:r>
        <w:rPr>
          <w:color w:val="FF0000"/>
        </w:rPr>
        <w:t>═CaCl</w:t>
      </w:r>
      <w:r>
        <w:rPr>
          <w:color w:val="FF0000"/>
          <w:vertAlign w:val="subscript"/>
        </w:rPr>
        <w:t>2</w:t>
      </w:r>
      <w:r>
        <w:rPr>
          <w:color w:val="FF0000"/>
        </w:rPr>
        <w:t>+Mg(OH)</w:t>
      </w:r>
      <w:r>
        <w:rPr>
          <w:color w:val="FF0000"/>
          <w:vertAlign w:val="subscript"/>
        </w:rPr>
        <w:t>2</w:t>
      </w:r>
      <w:r>
        <w:rPr>
          <w:color w:val="FF0000"/>
        </w:rPr>
        <w:t>↓；</w:t>
      </w:r>
    </w:p>
    <w:p>
      <w:pPr>
        <w:spacing w:line="360" w:lineRule="auto"/>
        <w:jc w:val="left"/>
        <w:textAlignment w:val="center"/>
        <w:rPr>
          <w:color w:val="FF0000"/>
        </w:rPr>
      </w:pPr>
      <w:r>
        <w:rPr>
          <w:color w:val="FF0000"/>
        </w:rPr>
        <w:t>（3）步骤</w:t>
      </w:r>
      <w:r>
        <w:rPr>
          <w:rFonts w:hint="eastAsia" w:ascii="宋体" w:hAnsi="宋体" w:cs="宋体"/>
          <w:color w:val="FF0000"/>
        </w:rPr>
        <w:t>①</w:t>
      </w:r>
      <w:r>
        <w:rPr>
          <w:color w:val="FF0000"/>
        </w:rPr>
        <w:t>中过量的氢氧化钙和生成的氯化钙与步骤</w:t>
      </w:r>
      <w:r>
        <w:rPr>
          <w:rFonts w:hint="eastAsia" w:ascii="宋体" w:hAnsi="宋体" w:cs="宋体"/>
          <w:color w:val="FF0000"/>
        </w:rPr>
        <w:t>②</w:t>
      </w:r>
      <w:r>
        <w:rPr>
          <w:color w:val="FF0000"/>
        </w:rPr>
        <w:t>中过量的碳酸钠反应碳酸钙沉淀、氯化钠、氢氧化钠，所以步骤</w:t>
      </w:r>
      <w:r>
        <w:rPr>
          <w:rFonts w:hint="eastAsia" w:ascii="宋体" w:hAnsi="宋体" w:cs="宋体"/>
          <w:color w:val="FF0000"/>
        </w:rPr>
        <w:t>④</w:t>
      </w:r>
      <w:r>
        <w:rPr>
          <w:color w:val="FF0000"/>
        </w:rPr>
        <w:t>加入适量的盐酸可以除去滤液中步骤</w:t>
      </w:r>
      <w:r>
        <w:rPr>
          <w:rFonts w:hint="eastAsia" w:ascii="宋体" w:hAnsi="宋体" w:cs="宋体"/>
          <w:color w:val="FF0000"/>
        </w:rPr>
        <w:t>②</w:t>
      </w:r>
      <w:r>
        <w:rPr>
          <w:color w:val="FF0000"/>
        </w:rPr>
        <w:t>加入的多余的Na</w:t>
      </w:r>
      <w:r>
        <w:rPr>
          <w:color w:val="FF0000"/>
          <w:vertAlign w:val="subscript"/>
        </w:rPr>
        <w:t>2</w:t>
      </w:r>
      <w:r>
        <w:rPr>
          <w:color w:val="FF0000"/>
        </w:rPr>
        <w:t>CO</w:t>
      </w:r>
      <w:r>
        <w:rPr>
          <w:color w:val="FF0000"/>
          <w:vertAlign w:val="subscript"/>
        </w:rPr>
        <w:t>3</w:t>
      </w:r>
      <w:r>
        <w:rPr>
          <w:color w:val="FF0000"/>
        </w:rPr>
        <w:t>和生成的NaOH；</w:t>
      </w:r>
    </w:p>
    <w:p>
      <w:pPr>
        <w:spacing w:line="360" w:lineRule="auto"/>
        <w:jc w:val="left"/>
        <w:textAlignment w:val="center"/>
        <w:rPr>
          <w:color w:val="FF0000"/>
        </w:rPr>
      </w:pPr>
      <w:r>
        <w:rPr>
          <w:color w:val="FF0000"/>
        </w:rPr>
        <w:t>（3）碳酸钠能与氯化镁反应生成碳酸镁和氯化钠，碳酸钠能与氯化钙反应生成碳酸钙和氯化钠，碳酸钠与氢氧化钙反应生成氢氧化钠和碳酸钙。若步骤</w:t>
      </w:r>
      <w:r>
        <w:rPr>
          <w:rFonts w:hint="eastAsia" w:ascii="宋体" w:hAnsi="宋体" w:cs="宋体"/>
          <w:color w:val="FF0000"/>
        </w:rPr>
        <w:t>①</w:t>
      </w:r>
      <w:r>
        <w:rPr>
          <w:color w:val="FF0000"/>
        </w:rPr>
        <w:t>和步骤</w:t>
      </w:r>
      <w:r>
        <w:rPr>
          <w:rFonts w:hint="eastAsia" w:ascii="宋体" w:hAnsi="宋体" w:cs="宋体"/>
          <w:color w:val="FF0000"/>
        </w:rPr>
        <w:t>②</w:t>
      </w:r>
      <w:r>
        <w:rPr>
          <w:color w:val="FF0000"/>
        </w:rPr>
        <w:t>的顺序颠倒，加入过量的碳酸钠溶液能除去氯化镁和氯化钙，再加入过量的氢氧化钙能除去过量的碳酸钠，过滤后的滤液中存在氯化钠、氢氧化钠（生成的）和氢氧化钙（过量的），再加入适量稀盐酸，氢氧化钠与盐酸反应生成氯化钠，氢氧化钙与盐酸反应生成氯化钙，最后形成的溶液中含有氯化钠、氯化钙，氯化钙的化学式是CaCl</w:t>
      </w:r>
      <w:r>
        <w:rPr>
          <w:color w:val="FF0000"/>
          <w:vertAlign w:val="subscript"/>
        </w:rPr>
        <w:t>2</w:t>
      </w:r>
      <w:r>
        <w:rPr>
          <w:color w:val="FF0000"/>
        </w:rPr>
        <w:t>。</w:t>
      </w:r>
    </w:p>
    <w:p>
      <w:pPr>
        <w:spacing w:line="360" w:lineRule="auto"/>
        <w:jc w:val="left"/>
        <w:textAlignment w:val="center"/>
        <w:rPr>
          <w:color w:val="FF0000"/>
        </w:rPr>
      </w:pPr>
      <w:r>
        <w:rPr>
          <w:b/>
        </w:rPr>
        <w:t>13．（2019·河南模拟）酸、碱、盐是重要的化学物质。在生活和科学实验中用途广泛。</w:t>
      </w:r>
    </w:p>
    <w:p>
      <w:pPr>
        <w:spacing w:line="360" w:lineRule="auto"/>
        <w:jc w:val="left"/>
        <w:textAlignment w:val="center"/>
        <w:rPr>
          <w:color w:val="FF0000"/>
        </w:rPr>
      </w:pPr>
      <w:r>
        <w:rPr>
          <w:b/>
        </w:rPr>
        <w:t>（1）向盛有澄清石灰水（滴有酚酞溶液）的烧杯中倒入一定量的盐酸时，观察到烧杯中的溶液由红色变为无色（氯化钙溶液显中性）。为了确定其中溶质的成分，不可选用的试剂为______。</w:t>
      </w:r>
    </w:p>
    <w:p>
      <w:pPr>
        <w:spacing w:line="360" w:lineRule="auto"/>
        <w:jc w:val="left"/>
        <w:textAlignment w:val="center"/>
        <w:rPr>
          <w:color w:val="FF0000"/>
        </w:rPr>
      </w:pPr>
      <w:r>
        <w:rPr>
          <w:b/>
        </w:rPr>
        <w:t>A 二氧化碳  B 铁  C 碳酸钠  D 氧化铜</w:t>
      </w:r>
    </w:p>
    <w:p>
      <w:pPr>
        <w:spacing w:line="360" w:lineRule="auto"/>
        <w:jc w:val="left"/>
        <w:textAlignment w:val="center"/>
        <w:rPr>
          <w:color w:val="FF0000"/>
        </w:rPr>
      </w:pPr>
      <w:r>
        <w:rPr>
          <w:b/>
        </w:rPr>
        <w:t>（2）因稀盐酸和稀硫酸中都含有______</w:t>
      </w:r>
      <w:r>
        <w:rPr>
          <w:b/>
        </w:rPr>
        <w:object>
          <v:shape id="_x0000_i1075" o:spt="75" alt="学科网(www.zxxk.com)--教育资源门户，提供试题试卷、教案、课件、教学论文、素材等各类教学资源库下载，还有大量丰富的教学资讯！" type="#_x0000_t75" style="height:15.75pt;width:8.25pt;" o:ole="t" filled="f" o:preferrelative="t" stroked="f" coordsize="21600,21600">
            <v:path/>
            <v:fill on="f" focussize="0,0"/>
            <v:stroke on="f" joinstyle="miter"/>
            <v:imagedata r:id="rId87" o:title=""/>
            <o:lock v:ext="edit" aspectratio="t"/>
            <w10:wrap type="none"/>
            <w10:anchorlock/>
          </v:shape>
          <o:OLEObject Type="Embed" ProgID="Equation.DSMT4" ShapeID="_x0000_i1075" DrawAspect="Content" ObjectID="_1468075775" r:id="rId86">
            <o:LockedField>false</o:LockedField>
          </o:OLEObject>
        </w:object>
      </w:r>
      <w:r>
        <w:rPr>
          <w:b/>
        </w:rPr>
        <w:t>填写化学用语</w:t>
      </w:r>
      <w:r>
        <w:rPr>
          <w:b/>
        </w:rPr>
        <w:object>
          <v:shape id="_x0000_i1076" o:spt="75" alt="学科网(www.zxxk.com)--教育资源门户，提供试题试卷、教案、课件、教学论文、素材等各类教学资源库下载，还有大量丰富的教学资讯！" type="#_x0000_t75" style="height:15.75pt;width:8.25pt;" o:ole="t" filled="f" o:preferrelative="t" stroked="f" coordsize="21600,21600">
            <v:path/>
            <v:fill on="f" focussize="0,0"/>
            <v:stroke on="f" joinstyle="miter"/>
            <v:imagedata r:id="rId89" o:title=""/>
            <o:lock v:ext="edit" aspectratio="t"/>
            <w10:wrap type="none"/>
            <w10:anchorlock/>
          </v:shape>
          <o:OLEObject Type="Embed" ProgID="Equation.DSMT4" ShapeID="_x0000_i1076" DrawAspect="Content" ObjectID="_1468075776" r:id="rId88">
            <o:LockedField>false</o:LockedField>
          </o:OLEObject>
        </w:object>
      </w:r>
      <w:r>
        <w:rPr>
          <w:b/>
        </w:rPr>
        <w:t>，故它们具有相似的化学性质；但也因为构成不同，它们具有不同的化学性质，请举一个例子，说明它们具有不同的化学性质______。</w:t>
      </w:r>
    </w:p>
    <w:p>
      <w:pPr>
        <w:spacing w:line="360" w:lineRule="auto"/>
        <w:jc w:val="left"/>
        <w:textAlignment w:val="center"/>
        <w:rPr>
          <w:color w:val="FF0000"/>
        </w:rPr>
      </w:pPr>
      <w:r>
        <w:rPr>
          <w:b/>
        </w:rPr>
        <w:t>（3）海水是一种丰富的资源，从海水中获得的粗盐中含有NaCl、</w:t>
      </w:r>
      <w:r>
        <w:rPr>
          <w:b/>
        </w:rPr>
        <w:object>
          <v:shape id="_x0000_i1077"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59" o:title="eqId13068196254d4d9daeb162ac947cbf53"/>
            <o:lock v:ext="edit" aspectratio="t"/>
            <w10:wrap type="none"/>
            <w10:anchorlock/>
          </v:shape>
          <o:OLEObject Type="Embed" ProgID="Equation.DSMT4" ShapeID="_x0000_i1077" DrawAspect="Content" ObjectID="_1468075777" r:id="rId90">
            <o:LockedField>false</o:LockedField>
          </o:OLEObject>
        </w:object>
      </w:r>
      <w:r>
        <w:rPr>
          <w:b/>
        </w:rPr>
        <w:t>、</w:t>
      </w:r>
      <w:r>
        <w:rPr>
          <w:b/>
        </w:rPr>
        <w:object>
          <v:shape id="_x0000_i1078" o:spt="75" alt="学科网(www.zxxk.com)--教育资源门户，提供试题试卷、教案、课件、教学论文、素材等各类教学资源库下载，还有大量丰富的教学资讯！" type="#_x0000_t75" style="height:15.75pt;width:29.25pt;" o:ole="t" filled="f" o:preferrelative="t" stroked="f" coordsize="21600,21600">
            <v:path/>
            <v:fill on="f" focussize="0,0"/>
            <v:stroke on="f" joinstyle="miter"/>
            <v:imagedata r:id="rId92" o:title=""/>
            <o:lock v:ext="edit" aspectratio="t"/>
            <w10:wrap type="none"/>
            <w10:anchorlock/>
          </v:shape>
          <o:OLEObject Type="Embed" ProgID="Equation.DSMT4" ShapeID="_x0000_i1078" DrawAspect="Content" ObjectID="_1468075778" r:id="rId91">
            <o:LockedField>false</o:LockedField>
          </o:OLEObject>
        </w:object>
      </w:r>
      <w:r>
        <w:rPr>
          <w:b/>
        </w:rPr>
        <w:t>、</w:t>
      </w:r>
      <w:r>
        <w:rPr>
          <w:b/>
        </w:rPr>
        <w:object>
          <v:shape id="_x0000_i1079" o:spt="75" alt="学科网(www.zxxk.com)--教育资源门户，提供试题试卷、教案、课件、教学论文、素材等各类教学资源库下载，还有大量丰富的教学资讯！" type="#_x0000_t75" style="height:18pt;width:42pt;" o:ole="t" filled="f" o:preferrelative="t" stroked="f" coordsize="21600,21600">
            <v:path/>
            <v:fill on="f" focussize="0,0"/>
            <v:stroke on="f" joinstyle="miter"/>
            <v:imagedata r:id="rId94" o:title=""/>
            <o:lock v:ext="edit" aspectratio="t"/>
            <w10:wrap type="none"/>
            <w10:anchorlock/>
          </v:shape>
          <o:OLEObject Type="Embed" ProgID="Equation.DSMT4" ShapeID="_x0000_i1079" DrawAspect="Content" ObjectID="_1468075779" r:id="rId93">
            <o:LockedField>false</o:LockedField>
          </o:OLEObject>
        </w:object>
      </w:r>
      <w:r>
        <w:rPr>
          <w:b/>
        </w:rPr>
        <w:t>、泥沙等物质，粗盐中的难溶性杂质去除之后可获得精盐，为了从中提取氯化镁和氯化钠，设计实验方案如下：</w:t>
      </w:r>
    </w:p>
    <w:p>
      <w:pPr>
        <w:spacing w:line="360" w:lineRule="auto"/>
        <w:jc w:val="left"/>
        <w:textAlignment w:val="center"/>
        <w:rPr>
          <w:color w:val="FF0000"/>
        </w:rPr>
      </w:pPr>
      <w:r>
        <w:rPr>
          <w:b/>
        </w:rPr>
        <w:drawing>
          <wp:inline distT="0" distB="0" distL="114300" distR="114300">
            <wp:extent cx="3686175" cy="924560"/>
            <wp:effectExtent l="0" t="0" r="9525" b="8890"/>
            <wp:docPr id="1044783132" name="图片 1044783132"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44783132" name="图片 1044783132" descr="学科网(www.zxxk.com)--教育资源门户，提供试题试卷、教案、课件、教学论文、素材等各类教学资源库下载，还有大量丰富的教学资讯！"/>
                    <pic:cNvPicPr/>
                  </pic:nvPicPr>
                  <pic:blipFill>
                    <a:blip r:embed="rId95"/>
                    <a:stretch>
                      <a:fillRect/>
                    </a:stretch>
                  </pic:blipFill>
                  <pic:spPr>
                    <a:xfrm>
                      <a:off x="0" y="0"/>
                      <a:ext cx="3686175" cy="924560"/>
                    </a:xfrm>
                    <a:prstGeom prst="rect">
                      <a:avLst/>
                    </a:prstGeom>
                  </pic:spPr>
                </pic:pic>
              </a:graphicData>
            </a:graphic>
          </wp:inline>
        </w:drawing>
      </w:r>
    </w:p>
    <w:p>
      <w:pPr>
        <w:spacing w:line="360" w:lineRule="auto"/>
        <w:jc w:val="left"/>
        <w:textAlignment w:val="center"/>
        <w:rPr>
          <w:color w:val="FF0000"/>
        </w:rPr>
      </w:pPr>
      <w:r>
        <w:rPr>
          <w:rFonts w:hint="eastAsia" w:ascii="宋体" w:hAnsi="宋体" w:cs="宋体"/>
          <w:b/>
        </w:rPr>
        <w:t>Ⅰ</w:t>
      </w:r>
      <w:r>
        <w:rPr>
          <w:b/>
        </w:rPr>
        <w:t>、写出步骤</w:t>
      </w:r>
      <w:r>
        <w:rPr>
          <w:rFonts w:hint="eastAsia" w:ascii="宋体" w:hAnsi="宋体" w:cs="宋体"/>
          <w:b/>
        </w:rPr>
        <w:t>⑨</w:t>
      </w:r>
      <w:r>
        <w:rPr>
          <w:b/>
        </w:rPr>
        <w:t>反应的化学方程式______。</w:t>
      </w:r>
    </w:p>
    <w:p>
      <w:pPr>
        <w:spacing w:line="360" w:lineRule="auto"/>
        <w:jc w:val="left"/>
        <w:textAlignment w:val="center"/>
        <w:rPr>
          <w:color w:val="FF0000"/>
        </w:rPr>
      </w:pPr>
      <w:r>
        <w:rPr>
          <w:rFonts w:hint="eastAsia" w:ascii="宋体" w:hAnsi="宋体" w:cs="宋体"/>
          <w:b/>
        </w:rPr>
        <w:t>Ⅱ</w:t>
      </w:r>
      <w:r>
        <w:rPr>
          <w:b/>
        </w:rPr>
        <w:t>、步骤</w:t>
      </w:r>
      <w:r>
        <w:rPr>
          <w:rFonts w:hint="eastAsia" w:ascii="宋体" w:hAnsi="宋体" w:cs="宋体"/>
          <w:b/>
        </w:rPr>
        <w:t>⑤⑥</w:t>
      </w:r>
      <w:r>
        <w:rPr>
          <w:b/>
        </w:rPr>
        <w:t>序颠倒会导致什么后果______？</w:t>
      </w:r>
    </w:p>
    <w:p>
      <w:pPr>
        <w:spacing w:line="360" w:lineRule="auto"/>
        <w:jc w:val="left"/>
        <w:textAlignment w:val="center"/>
        <w:rPr>
          <w:color w:val="FF0000"/>
        </w:rPr>
      </w:pPr>
      <w:r>
        <w:rPr>
          <w:rFonts w:hint="eastAsia" w:ascii="宋体" w:hAnsi="宋体" w:cs="宋体"/>
          <w:b/>
        </w:rPr>
        <w:t>Ⅲ</w:t>
      </w:r>
      <w:r>
        <w:rPr>
          <w:b/>
        </w:rPr>
        <w:t>、在步骤</w:t>
      </w:r>
      <w:r>
        <w:rPr>
          <w:rFonts w:hint="eastAsia" w:ascii="宋体" w:hAnsi="宋体" w:cs="宋体"/>
          <w:b/>
        </w:rPr>
        <w:t>⑦</w:t>
      </w:r>
      <w:r>
        <w:rPr>
          <w:b/>
        </w:rPr>
        <w:t>若加入的盐酸略过量是否对实验结果有影响______？原因是什么______？</w:t>
      </w:r>
    </w:p>
    <w:p>
      <w:pPr>
        <w:spacing w:line="360" w:lineRule="auto"/>
        <w:jc w:val="left"/>
        <w:textAlignment w:val="center"/>
        <w:rPr>
          <w:color w:val="FF0000"/>
        </w:rPr>
      </w:pPr>
      <w:r>
        <w:rPr>
          <w:rFonts w:hint="eastAsia" w:ascii="宋体" w:hAnsi="宋体" w:cs="宋体"/>
          <w:b/>
        </w:rPr>
        <w:t>Ⅳ</w:t>
      </w:r>
      <w:r>
        <w:rPr>
          <w:b/>
        </w:rPr>
        <w:t>、实验最终所得的氯化钠的质量大于粗盐中所含氯化钠的质量，整个过程中，能够引起氯化钠质量增多的化学反应共有几个______？</w:t>
      </w:r>
    </w:p>
    <w:p>
      <w:pPr>
        <w:spacing w:line="360" w:lineRule="auto"/>
        <w:jc w:val="left"/>
        <w:textAlignment w:val="center"/>
        <w:rPr>
          <w:color w:val="FF0000"/>
        </w:rPr>
      </w:pPr>
      <w:r>
        <w:rPr>
          <w:b/>
        </w:rPr>
        <w:t>（4）用碱的主要成分是碳酸钠，其中含少量氯化钠。向盛有6g食用碱的烧杯内加入足量的水，搅拌后加入过量的氯化钙，充分反应后过滤得到滤渣5.0g。请计算该食用碱中氯化钠的质量分数是多少？（计算结果精确至0.1%）__________________</w:t>
      </w:r>
    </w:p>
    <w:p>
      <w:pPr>
        <w:spacing w:line="360" w:lineRule="auto"/>
        <w:jc w:val="left"/>
        <w:textAlignment w:val="center"/>
        <w:rPr>
          <w:color w:val="FF0000"/>
        </w:rPr>
      </w:pPr>
      <w:r>
        <w:rPr>
          <w:b/>
          <w:color w:val="FF0000"/>
        </w:rPr>
        <w:t>【答案】</w:t>
      </w:r>
      <w:r>
        <w:rPr>
          <w:color w:val="FF0000"/>
        </w:rPr>
        <w:t>A    H</w:t>
      </w:r>
      <w:r>
        <w:rPr>
          <w:color w:val="FF0000"/>
          <w:vertAlign w:val="superscript"/>
        </w:rPr>
        <w:t>+</w:t>
      </w:r>
      <w:r>
        <w:rPr>
          <w:color w:val="FF0000"/>
        </w:rPr>
        <w:t xml:space="preserve">    盐酸不能与氯化钡反应，硫酸能与氯化钡反应    </w:t>
      </w:r>
      <w:r>
        <w:rPr>
          <w:color w:val="FF0000"/>
        </w:rPr>
        <w:object>
          <v:shape id="_x0000_i1080" o:spt="75" alt="学科网(www.zxxk.com)--教育资源门户，提供试题试卷、教案、课件、教学论文、素材等各类教学资源库下载，还有大量丰富的教学资讯！" type="#_x0000_t75" style="height:18pt;width:159pt;" o:ole="t" filled="f" o:preferrelative="t" stroked="f" coordsize="21600,21600">
            <v:path/>
            <v:fill on="f" focussize="0,0"/>
            <v:stroke on="f" joinstyle="miter"/>
            <v:imagedata r:id="rId97" o:title=""/>
            <o:lock v:ext="edit" aspectratio="t"/>
            <w10:wrap type="none"/>
            <w10:anchorlock/>
          </v:shape>
          <o:OLEObject Type="Embed" ProgID="Equation.DSMT4" ShapeID="_x0000_i1080" DrawAspect="Content" ObjectID="_1468075780" r:id="rId96">
            <o:LockedField>false</o:LockedField>
          </o:OLEObject>
        </w:object>
      </w:r>
      <w:r>
        <w:rPr>
          <w:color w:val="FF0000"/>
        </w:rPr>
        <w:t xml:space="preserve">    氯化钠中混有氯化钡和氯化钙    没有影响    盐酸加热时，氯化氢会蒸发掉    6    11.7%    </w:t>
      </w:r>
    </w:p>
    <w:p>
      <w:pPr>
        <w:spacing w:line="360" w:lineRule="auto"/>
        <w:jc w:val="left"/>
        <w:textAlignment w:val="center"/>
        <w:rPr>
          <w:color w:val="FF0000"/>
        </w:rPr>
      </w:pPr>
      <w:r>
        <w:rPr>
          <w:b/>
          <w:color w:val="FF0000"/>
        </w:rPr>
        <w:t>【解析】</w:t>
      </w:r>
      <w:r>
        <w:rPr>
          <w:color w:val="FF0000"/>
        </w:rPr>
        <w:object>
          <v:shape id="_x0000_i1081" o:spt="75" alt="学科网(www.zxxk.com)--教育资源门户，提供试题试卷、教案、课件、教学论文、素材等各类教学资源库下载，还有大量丰富的教学资讯！" type="#_x0000_t75" style="height:20.25pt;width:17.25pt;" o:ole="t" filled="f" o:preferrelative="t" stroked="f" coordsize="21600,21600">
            <v:path/>
            <v:fill on="f" focussize="0,0"/>
            <v:stroke on="f" joinstyle="miter"/>
            <v:imagedata r:id="rId99" o:title=""/>
            <o:lock v:ext="edit" aspectratio="t"/>
            <w10:wrap type="none"/>
            <w10:anchorlock/>
          </v:shape>
          <o:OLEObject Type="Embed" ProgID="Equation.DSMT4" ShapeID="_x0000_i1081" DrawAspect="Content" ObjectID="_1468075781" r:id="rId98">
            <o:LockedField>false</o:LockedField>
          </o:OLEObject>
        </w:object>
      </w:r>
      <w:r>
        <w:rPr>
          <w:color w:val="FF0000"/>
        </w:rPr>
        <w:t>烧杯中的溶液由红色变为无色，可能恰好完全反应或盐酸过量，只要加入的物质能与盐酸反应，现象明显就能确定溶质中是否含有盐酸。二氧化碳与盐酸不反应，所以二氧化碳不能判断溶液中是否有盐酸；铁与盐酸反应能产生氢气，可以判断是否含有盐酸；碳酸钠与盐酸反应能产生二氧化碳，也能判断是否含有盐酸；氧化铜与盐酸反应生成氯化铜和水，溶液变为蓝色，现象明显，也能判断是否含有盐酸；</w:t>
      </w:r>
    </w:p>
    <w:p>
      <w:pPr>
        <w:spacing w:line="360" w:lineRule="auto"/>
        <w:jc w:val="left"/>
        <w:textAlignment w:val="center"/>
        <w:rPr>
          <w:color w:val="FF0000"/>
        </w:rPr>
      </w:pPr>
      <w:r>
        <w:rPr>
          <w:color w:val="FF0000"/>
        </w:rPr>
        <w:object>
          <v:shape id="_x0000_i1082" o:spt="75" alt="学科网(www.zxxk.com)--教育资源门户，提供试题试卷、教案、课件、教学论文、素材等各类教学资源库下载，还有大量丰富的教学资讯！" type="#_x0000_t75" style="height:20.25pt;width:18.75pt;" o:ole="t" filled="f" o:preferrelative="t" stroked="f" coordsize="21600,21600">
            <v:path/>
            <v:fill on="f" focussize="0,0"/>
            <v:stroke on="f" joinstyle="miter"/>
            <v:imagedata r:id="rId101" o:title=""/>
            <o:lock v:ext="edit" aspectratio="t"/>
            <w10:wrap type="none"/>
            <w10:anchorlock/>
          </v:shape>
          <o:OLEObject Type="Embed" ProgID="Equation.DSMT4" ShapeID="_x0000_i1082" DrawAspect="Content" ObjectID="_1468075782" r:id="rId100">
            <o:LockedField>false</o:LockedField>
          </o:OLEObject>
        </w:object>
      </w:r>
      <w:r>
        <w:rPr>
          <w:color w:val="FF0000"/>
        </w:rPr>
        <w:t>溶液的化学性质是由溶液中的微粒决定的，相同的微粒决定了相同的化学性质，不同的微粒决定了不同的化学性质。酸都能电离出氢离子，稀盐酸和稀硫酸中都含有</w:t>
      </w:r>
      <w:r>
        <w:rPr>
          <w:color w:val="FF0000"/>
        </w:rPr>
        <w:object>
          <v:shape id="_x0000_i1083" o:spt="75" alt="学科网(www.zxxk.com)--教育资源门户，提供试题试卷、教案、课件、教学论文、素材等各类教学资源库下载，还有大量丰富的教学资讯！" type="#_x0000_t75" style="height:15pt;width:17.25pt;" o:ole="t" filled="f" o:preferrelative="t" stroked="f" coordsize="21600,21600">
            <v:path/>
            <v:fill on="f" focussize="0,0"/>
            <v:stroke on="f" joinstyle="miter"/>
            <v:imagedata r:id="rId103" o:title=""/>
            <o:lock v:ext="edit" aspectratio="t"/>
            <w10:wrap type="none"/>
            <w10:anchorlock/>
          </v:shape>
          <o:OLEObject Type="Embed" ProgID="Equation.DSMT4" ShapeID="_x0000_i1083" DrawAspect="Content" ObjectID="_1468075783" r:id="rId102">
            <o:LockedField>false</o:LockedField>
          </o:OLEObject>
        </w:object>
      </w:r>
      <w:r>
        <w:rPr>
          <w:color w:val="FF0000"/>
        </w:rPr>
        <w:t>，所以有相似的化学性质；酸的酸根不同，性质又不同，例如盐酸不能与氯化钡反应，硫酸能与氯化钡反应产生白色沉淀；</w:t>
      </w:r>
    </w:p>
    <w:p>
      <w:pPr>
        <w:spacing w:line="360" w:lineRule="auto"/>
        <w:jc w:val="left"/>
        <w:textAlignment w:val="center"/>
        <w:rPr>
          <w:color w:val="FF0000"/>
        </w:rPr>
      </w:pPr>
      <w:r>
        <w:rPr>
          <w:color w:val="FF0000"/>
        </w:rPr>
        <w:object>
          <v:shape id="_x0000_i1084" o:spt="75" alt="学科网(www.zxxk.com)--教育资源门户，提供试题试卷、教案、课件、教学论文、素材等各类教学资源库下载，还有大量丰富的教学资讯！" type="#_x0000_t75" style="height:20.25pt;width:18pt;" o:ole="t" filled="f" o:preferrelative="t" stroked="f" coordsize="21600,21600">
            <v:path/>
            <v:fill on="f" focussize="0,0"/>
            <v:stroke on="f" joinstyle="miter"/>
            <v:imagedata r:id="rId105" o:title=""/>
            <o:lock v:ext="edit" aspectratio="t"/>
            <w10:wrap type="none"/>
            <w10:anchorlock/>
          </v:shape>
          <o:OLEObject Type="Embed" ProgID="Equation.DSMT4" ShapeID="_x0000_i1084" DrawAspect="Content" ObjectID="_1468075784" r:id="rId104">
            <o:LockedField>false</o:LockedField>
          </o:OLEObject>
        </w:object>
      </w:r>
      <w:r>
        <w:rPr>
          <w:rFonts w:hint="eastAsia" w:ascii="宋体" w:hAnsi="宋体" w:cs="宋体"/>
          <w:color w:val="FF0000"/>
        </w:rPr>
        <w:t>Ⅰ</w:t>
      </w:r>
      <w:r>
        <w:rPr>
          <w:color w:val="FF0000"/>
        </w:rPr>
        <w:t>、步骤</w:t>
      </w:r>
      <w:r>
        <w:rPr>
          <w:color w:val="FF0000"/>
        </w:rPr>
        <w:object>
          <v:shape id="_x0000_i1085" o:spt="75" alt="学科网(www.zxxk.com)--教育资源门户，提供试题试卷、教案、课件、教学论文、素材等各类教学资源库下载，还有大量丰富的教学资讯！" type="#_x0000_t75" style="height:15.75pt;width:15.75pt;" o:ole="t" filled="f" o:preferrelative="t" stroked="f" coordsize="21600,21600">
            <v:path/>
            <v:fill on="f" focussize="0,0"/>
            <v:stroke on="f" joinstyle="miter"/>
            <v:imagedata r:id="rId107" o:title=""/>
            <o:lock v:ext="edit" aspectratio="t"/>
            <w10:wrap type="none"/>
            <w10:anchorlock/>
          </v:shape>
          <o:OLEObject Type="Embed" ProgID="Equation.DSMT4" ShapeID="_x0000_i1085" DrawAspect="Content" ObjectID="_1468075785" r:id="rId106">
            <o:LockedField>false</o:LockedField>
          </o:OLEObject>
        </w:object>
      </w:r>
      <w:r>
        <w:rPr>
          <w:color w:val="FF0000"/>
        </w:rPr>
        <w:t>中反应物是氢氧化镁和盐酸，生成物是氯化镁和水，所以方程式是：</w:t>
      </w:r>
      <w:r>
        <w:rPr>
          <w:color w:val="FF0000"/>
        </w:rPr>
        <w:object>
          <v:shape id="_x0000_i1086" o:spt="75" alt="学科网(www.zxxk.com)--教育资源门户，提供试题试卷、教案、课件、教学论文、素材等各类教学资源库下载，还有大量丰富的教学资讯！" type="#_x0000_t75" style="height:20.25pt;width:174.75pt;" o:ole="t" filled="f" o:preferrelative="t" stroked="f" coordsize="21600,21600">
            <v:path/>
            <v:fill on="f" focussize="0,0"/>
            <v:stroke on="f" joinstyle="miter"/>
            <v:imagedata r:id="rId109" o:title=""/>
            <o:lock v:ext="edit" aspectratio="t"/>
            <w10:wrap type="none"/>
            <w10:anchorlock/>
          </v:shape>
          <o:OLEObject Type="Embed" ProgID="Equation.DSMT4" ShapeID="_x0000_i1086" DrawAspect="Content" ObjectID="_1468075786" r:id="rId108">
            <o:LockedField>false</o:LockedField>
          </o:OLEObject>
        </w:object>
      </w:r>
      <w:r>
        <w:rPr>
          <w:color w:val="FF0000"/>
        </w:rPr>
        <w:t>；</w:t>
      </w:r>
    </w:p>
    <w:p>
      <w:pPr>
        <w:spacing w:line="360" w:lineRule="auto"/>
        <w:jc w:val="left"/>
        <w:textAlignment w:val="center"/>
        <w:rPr>
          <w:color w:val="FF0000"/>
        </w:rPr>
      </w:pPr>
      <w:r>
        <w:rPr>
          <w:rFonts w:hint="eastAsia" w:ascii="宋体" w:hAnsi="宋体" w:cs="宋体"/>
          <w:color w:val="FF0000"/>
        </w:rPr>
        <w:t>Ⅱ</w:t>
      </w:r>
      <w:r>
        <w:rPr>
          <w:color w:val="FF0000"/>
        </w:rPr>
        <w:t>、步骤</w:t>
      </w:r>
      <w:r>
        <w:rPr>
          <w:color w:val="FF0000"/>
        </w:rPr>
        <w:object>
          <v:shape id="_x0000_i1087" o:spt="75" alt="学科网(www.zxxk.com)--教育资源门户，提供试题试卷、教案、课件、教学论文、素材等各类教学资源库下载，还有大量丰富的教学资讯！" type="#_x0000_t75" style="height:15.75pt;width:27.75pt;" o:ole="t" filled="f" o:preferrelative="t" stroked="f" coordsize="21600,21600">
            <v:path/>
            <v:fill on="f" focussize="0,0"/>
            <v:stroke on="f" joinstyle="miter"/>
            <v:imagedata r:id="rId111" o:title=""/>
            <o:lock v:ext="edit" aspectratio="t"/>
            <w10:wrap type="none"/>
            <w10:anchorlock/>
          </v:shape>
          <o:OLEObject Type="Embed" ProgID="Equation.DSMT4" ShapeID="_x0000_i1087" DrawAspect="Content" ObjectID="_1468075787" r:id="rId110">
            <o:LockedField>false</o:LockedField>
          </o:OLEObject>
        </w:object>
      </w:r>
      <w:r>
        <w:rPr>
          <w:color w:val="FF0000"/>
        </w:rPr>
        <w:t>的顺序颠倒，剩余的氯化钡不能除掉，加碳酸钠时生成的碳酸钙和碳酸钡会进入溶液，加入盐酸后又生成氯化钙、氯化钡混入氯化钠中；</w:t>
      </w:r>
    </w:p>
    <w:p>
      <w:pPr>
        <w:spacing w:line="360" w:lineRule="auto"/>
        <w:jc w:val="left"/>
        <w:textAlignment w:val="center"/>
        <w:rPr>
          <w:color w:val="FF0000"/>
        </w:rPr>
      </w:pPr>
      <w:r>
        <w:rPr>
          <w:rFonts w:hint="eastAsia" w:ascii="宋体" w:hAnsi="宋体" w:cs="宋体"/>
          <w:color w:val="FF0000"/>
        </w:rPr>
        <w:t>Ⅲ</w:t>
      </w:r>
      <w:r>
        <w:rPr>
          <w:color w:val="FF0000"/>
        </w:rPr>
        <w:t>、盐酸易挥发，盐酸过量对结果无影响，因为盐酸加热时，氯化氢会蒸发掉；</w:t>
      </w:r>
    </w:p>
    <w:p>
      <w:pPr>
        <w:spacing w:line="360" w:lineRule="auto"/>
        <w:jc w:val="left"/>
        <w:textAlignment w:val="center"/>
        <w:rPr>
          <w:color w:val="FF0000"/>
        </w:rPr>
      </w:pPr>
      <w:r>
        <w:rPr>
          <w:rFonts w:hint="eastAsia" w:ascii="宋体" w:hAnsi="宋体" w:cs="宋体"/>
          <w:color w:val="FF0000"/>
        </w:rPr>
        <w:t>Ⅳ</w:t>
      </w:r>
      <w:r>
        <w:rPr>
          <w:color w:val="FF0000"/>
        </w:rPr>
        <w:t>、氢氧化钠与氯化镁反应生成氯化钠、氯化钡与硫酸钠反应生成氯化钠、碳酸钠与氯化钡反应生成氯化钠、碳酸钠与氯化钙反应生成氯化钠、氢氧化钠与盐酸反应生成氯化钠、碳酸钠与盐酸反应生成氯化钠，所以共有6个反应能够引起氯化钠质量增多；</w:t>
      </w:r>
    </w:p>
    <w:p>
      <w:pPr>
        <w:spacing w:line="360" w:lineRule="auto"/>
        <w:jc w:val="left"/>
        <w:textAlignment w:val="center"/>
        <w:rPr>
          <w:color w:val="FF0000"/>
        </w:rPr>
      </w:pPr>
      <w:r>
        <w:rPr>
          <w:color w:val="FF0000"/>
        </w:rPr>
        <w:object>
          <v:shape id="_x0000_i1088" o:spt="75" alt="学科网(www.zxxk.com)--教育资源门户，提供试题试卷、教案、课件、教学论文、素材等各类教学资源库下载，还有大量丰富的教学资讯！" type="#_x0000_t75" style="height:20.25pt;width:18.75pt;" o:ole="t" filled="f" o:preferrelative="t" stroked="f" coordsize="21600,21600">
            <v:path/>
            <v:fill on="f" focussize="0,0"/>
            <v:stroke on="f" joinstyle="miter"/>
            <v:imagedata r:id="rId113" o:title=""/>
            <o:lock v:ext="edit" aspectratio="t"/>
            <w10:wrap type="none"/>
            <w10:anchorlock/>
          </v:shape>
          <o:OLEObject Type="Embed" ProgID="Equation.DSMT4" ShapeID="_x0000_i1088" DrawAspect="Content" ObjectID="_1468075788" r:id="rId112">
            <o:LockedField>false</o:LockedField>
          </o:OLEObject>
        </w:object>
      </w:r>
      <w:r>
        <w:rPr>
          <w:color w:val="FF0000"/>
        </w:rPr>
        <w:t>设要生成5g沉淀需要碳酸钠质量为x，则：</w:t>
      </w:r>
    </w:p>
    <w:p>
      <w:pPr>
        <w:spacing w:line="360" w:lineRule="auto"/>
        <w:jc w:val="left"/>
        <w:textAlignment w:val="center"/>
        <w:rPr>
          <w:color w:val="FF0000"/>
        </w:rPr>
      </w:pPr>
      <w:r>
        <w:rPr>
          <w:color w:val="FF0000"/>
        </w:rPr>
        <w:t xml:space="preserve">   </w:t>
      </w:r>
      <w:r>
        <w:rPr>
          <w:color w:val="FF0000"/>
        </w:rPr>
        <w:drawing>
          <wp:inline distT="0" distB="0" distL="114300" distR="114300">
            <wp:extent cx="2105025" cy="1076325"/>
            <wp:effectExtent l="0" t="0" r="0" b="0"/>
            <wp:docPr id="100002" name="图片 100002"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pic:nvPicPr>
                  <pic:blipFill>
                    <a:blip r:embed="rId114"/>
                    <a:stretch>
                      <a:fillRect/>
                    </a:stretch>
                  </pic:blipFill>
                  <pic:spPr>
                    <a:xfrm>
                      <a:off x="0" y="0"/>
                      <a:ext cx="2105025" cy="1076325"/>
                    </a:xfrm>
                    <a:prstGeom prst="rect">
                      <a:avLst/>
                    </a:prstGeom>
                  </pic:spPr>
                </pic:pic>
              </a:graphicData>
            </a:graphic>
          </wp:inline>
        </w:drawing>
      </w:r>
    </w:p>
    <w:p>
      <w:pPr>
        <w:spacing w:line="360" w:lineRule="auto"/>
        <w:jc w:val="left"/>
        <w:textAlignment w:val="center"/>
        <w:rPr>
          <w:color w:val="FF0000"/>
        </w:rPr>
      </w:pPr>
      <w:r>
        <w:rPr>
          <w:color w:val="FF0000"/>
        </w:rPr>
        <w:t>根据：</w:t>
      </w:r>
      <w:r>
        <w:rPr>
          <w:color w:val="FF0000"/>
        </w:rPr>
        <w:object>
          <v:shape id="_x0000_i1089" o:spt="75" alt="学科网(www.zxxk.com)--教育资源门户，提供试题试卷、教案、课件、教学论文、素材等各类教学资源库下载，还有大量丰富的教学资讯！" type="#_x0000_t75" style="height:33pt;width:48pt;" o:ole="t" filled="f" o:preferrelative="t" stroked="f" coordsize="21600,21600">
            <v:path/>
            <v:fill on="f" focussize="0,0"/>
            <v:stroke on="f" joinstyle="miter"/>
            <v:imagedata r:id="rId116" o:title=""/>
            <o:lock v:ext="edit" aspectratio="t"/>
            <w10:wrap type="none"/>
            <w10:anchorlock/>
          </v:shape>
          <o:OLEObject Type="Embed" ProgID="Equation.DSMT4" ShapeID="_x0000_i1089" DrawAspect="Content" ObjectID="_1468075789" r:id="rId115">
            <o:LockedField>false</o:LockedField>
          </o:OLEObject>
        </w:object>
      </w:r>
      <w:r>
        <w:rPr>
          <w:color w:val="FF0000"/>
        </w:rPr>
        <w:t>解得</w:t>
      </w:r>
      <w:r>
        <w:rPr>
          <w:color w:val="FF0000"/>
        </w:rPr>
        <w:object>
          <v:shape id="_x0000_i1090" o:spt="75" alt="学科网(www.zxxk.com)--教育资源门户，提供试题试卷、教案、课件、教学论文、素材等各类教学资源库下载，还有大量丰富的教学资讯！" type="#_x0000_t75" style="height:15.75pt;width:42.75pt;" o:ole="t" filled="f" o:preferrelative="t" stroked="f" coordsize="21600,21600">
            <v:path/>
            <v:fill on="f" focussize="0,0"/>
            <v:stroke on="f" joinstyle="miter"/>
            <v:imagedata r:id="rId118" o:title=""/>
            <o:lock v:ext="edit" aspectratio="t"/>
            <w10:wrap type="none"/>
            <w10:anchorlock/>
          </v:shape>
          <o:OLEObject Type="Embed" ProgID="Equation.DSMT4" ShapeID="_x0000_i1090" DrawAspect="Content" ObjectID="_1468075790" r:id="rId117">
            <o:LockedField>false</o:LockedField>
          </o:OLEObject>
        </w:object>
      </w:r>
      <w:r>
        <w:rPr>
          <w:color w:val="FF0000"/>
        </w:rPr>
        <w:t>，所以含有氯化钠质量：</w:t>
      </w:r>
      <w:r>
        <w:rPr>
          <w:color w:val="FF0000"/>
        </w:rPr>
        <w:object>
          <v:shape id="_x0000_i1091" o:spt="75" alt="学科网(www.zxxk.com)--教育资源门户，提供试题试卷、教案、课件、教学论文、素材等各类教学资源库下载，还有大量丰富的教学资讯！" type="#_x0000_t75" style="height:15.75pt;width:80.25pt;" o:ole="t" filled="f" o:preferrelative="t" stroked="f" coordsize="21600,21600">
            <v:path/>
            <v:fill on="f" focussize="0,0"/>
            <v:stroke on="f" joinstyle="miter"/>
            <v:imagedata r:id="rId120" o:title=""/>
            <o:lock v:ext="edit" aspectratio="t"/>
            <w10:wrap type="none"/>
            <w10:anchorlock/>
          </v:shape>
          <o:OLEObject Type="Embed" ProgID="Equation.DSMT4" ShapeID="_x0000_i1091" DrawAspect="Content" ObjectID="_1468075791" r:id="rId119">
            <o:LockedField>false</o:LockedField>
          </o:OLEObject>
        </w:object>
      </w:r>
      <w:r>
        <w:rPr>
          <w:color w:val="FF0000"/>
        </w:rPr>
        <w:t>，所以食用碱中氯化钠的质量分数是</w:t>
      </w:r>
      <w:r>
        <w:rPr>
          <w:color w:val="FF0000"/>
        </w:rPr>
        <w:object>
          <v:shape id="_x0000_i1092" o:spt="75" alt="学科网(www.zxxk.com)--教育资源门户，提供试题试卷、教案、课件、教学论文、素材等各类教学资源库下载，还有大量丰富的教学资讯！" type="#_x0000_t75" style="height:33pt;width:105pt;" o:ole="t" filled="f" o:preferrelative="t" stroked="f" coordsize="21600,21600">
            <v:path/>
            <v:fill on="f" focussize="0,0"/>
            <v:stroke on="f" joinstyle="miter"/>
            <v:imagedata r:id="rId122" o:title=""/>
            <o:lock v:ext="edit" aspectratio="t"/>
            <w10:wrap type="none"/>
            <w10:anchorlock/>
          </v:shape>
          <o:OLEObject Type="Embed" ProgID="Equation.DSMT4" ShapeID="_x0000_i1092" DrawAspect="Content" ObjectID="_1468075792" r:id="rId121">
            <o:LockedField>false</o:LockedField>
          </o:OLEObject>
        </w:object>
      </w:r>
      <w:r>
        <w:rPr>
          <w:color w:val="FF0000"/>
        </w:rPr>
        <w:t>。</w:t>
      </w:r>
    </w:p>
    <w:p>
      <w:pPr>
        <w:spacing w:line="360" w:lineRule="auto"/>
        <w:rPr>
          <w:color w:val="FF0000"/>
        </w:rPr>
      </w:pPr>
    </w:p>
    <w:p>
      <w:pPr>
        <w:spacing w:line="360" w:lineRule="auto"/>
        <w:rPr>
          <w:b/>
        </w:rPr>
      </w:pPr>
      <w:r>
        <w:rPr>
          <w:b/>
        </w:rPr>
        <w:t>三、实验题</w:t>
      </w:r>
    </w:p>
    <w:p>
      <w:pPr>
        <w:spacing w:line="360" w:lineRule="auto"/>
        <w:jc w:val="left"/>
        <w:textAlignment w:val="center"/>
        <w:rPr>
          <w:color w:val="FF0000"/>
        </w:rPr>
      </w:pPr>
      <w:r>
        <w:rPr>
          <w:b/>
        </w:rPr>
        <w:t>14．（2019·河南模拟）某氯化钠固体样品中含有少量的MgCl</w:t>
      </w:r>
      <w:r>
        <w:rPr>
          <w:b/>
          <w:vertAlign w:val="subscript"/>
        </w:rPr>
        <w:t>2</w:t>
      </w:r>
      <w:r>
        <w:rPr>
          <w:b/>
        </w:rPr>
        <w:t>、CaCl</w:t>
      </w:r>
      <w:r>
        <w:rPr>
          <w:b/>
          <w:vertAlign w:val="subscript"/>
        </w:rPr>
        <w:t>2</w:t>
      </w:r>
      <w:r>
        <w:rPr>
          <w:b/>
        </w:rPr>
        <w:t>和Na</w:t>
      </w:r>
      <w:r>
        <w:rPr>
          <w:b/>
          <w:vertAlign w:val="subscript"/>
        </w:rPr>
        <w:t>2</w:t>
      </w:r>
      <w:r>
        <w:rPr>
          <w:b/>
        </w:rPr>
        <w:t>SO</w:t>
      </w:r>
      <w:r>
        <w:rPr>
          <w:b/>
          <w:vertAlign w:val="subscript"/>
        </w:rPr>
        <w:t>4</w:t>
      </w:r>
      <w:r>
        <w:rPr>
          <w:b/>
        </w:rPr>
        <w:t>，为除去其中的杂质，某同学设计了以下实验方案：先将固体充分溶解，然后依次向其中加入过量BaCl</w:t>
      </w:r>
      <w:r>
        <w:rPr>
          <w:b/>
          <w:vertAlign w:val="subscript"/>
        </w:rPr>
        <w:t>2</w:t>
      </w:r>
      <w:r>
        <w:rPr>
          <w:b/>
        </w:rPr>
        <w:t>溶液、过量NaOH溶液、过量Na</w:t>
      </w:r>
      <w:r>
        <w:rPr>
          <w:b/>
          <w:vertAlign w:val="subscript"/>
        </w:rPr>
        <w:t>2</w:t>
      </w:r>
      <w:r>
        <w:rPr>
          <w:b/>
        </w:rPr>
        <w:t>CO</w:t>
      </w:r>
      <w:r>
        <w:rPr>
          <w:b/>
          <w:vertAlign w:val="subscript"/>
        </w:rPr>
        <w:t>3</w:t>
      </w:r>
      <w:r>
        <w:rPr>
          <w:b/>
        </w:rPr>
        <w:t>溶液和适量稀盐酸，充分反应后过滤，然后再蒸发结晶。请回答：</w:t>
      </w:r>
    </w:p>
    <w:p>
      <w:pPr>
        <w:spacing w:line="360" w:lineRule="auto"/>
        <w:jc w:val="left"/>
        <w:textAlignment w:val="center"/>
        <w:rPr>
          <w:color w:val="FF0000"/>
        </w:rPr>
      </w:pPr>
      <w:r>
        <w:rPr>
          <w:b/>
        </w:rPr>
        <w:t>（1）溶解、过滤和蒸发操作中都用到一种玻璃仪器，该仪器在过滤操作中的作用是_____。</w:t>
      </w:r>
    </w:p>
    <w:p>
      <w:pPr>
        <w:spacing w:line="360" w:lineRule="auto"/>
        <w:jc w:val="left"/>
        <w:textAlignment w:val="center"/>
        <w:rPr>
          <w:color w:val="FF0000"/>
        </w:rPr>
      </w:pPr>
      <w:r>
        <w:rPr>
          <w:b/>
        </w:rPr>
        <w:t>（2）写出加入过量NaOH溶液时发生反应的化学方程式_____。</w:t>
      </w:r>
    </w:p>
    <w:p>
      <w:pPr>
        <w:spacing w:line="360" w:lineRule="auto"/>
        <w:jc w:val="left"/>
        <w:textAlignment w:val="center"/>
        <w:rPr>
          <w:color w:val="FF0000"/>
        </w:rPr>
      </w:pPr>
      <w:r>
        <w:rPr>
          <w:b/>
        </w:rPr>
        <w:t>（3）上述实验方案是否合理？若不合理，如何改正？_____。</w:t>
      </w:r>
    </w:p>
    <w:p>
      <w:pPr>
        <w:spacing w:line="360" w:lineRule="auto"/>
        <w:jc w:val="left"/>
        <w:textAlignment w:val="center"/>
        <w:rPr>
          <w:color w:val="FF0000"/>
        </w:rPr>
      </w:pPr>
      <w:r>
        <w:rPr>
          <w:b/>
          <w:color w:val="FF0000"/>
        </w:rPr>
        <w:t>【答案】</w:t>
      </w:r>
      <w:r>
        <w:rPr>
          <w:color w:val="FF0000"/>
        </w:rPr>
        <w:t>引流    MgCl</w:t>
      </w:r>
      <w:r>
        <w:rPr>
          <w:color w:val="FF0000"/>
          <w:vertAlign w:val="subscript"/>
        </w:rPr>
        <w:t>2</w:t>
      </w:r>
      <w:r>
        <w:rPr>
          <w:color w:val="FF0000"/>
        </w:rPr>
        <w:t>+2NaOH＝Mg（OH）</w:t>
      </w:r>
      <w:r>
        <w:rPr>
          <w:color w:val="FF0000"/>
          <w:vertAlign w:val="subscript"/>
        </w:rPr>
        <w:t>2</w:t>
      </w:r>
      <w:r>
        <w:rPr>
          <w:color w:val="FF0000"/>
        </w:rPr>
        <w:t xml:space="preserve">↓+2NaCl    不合理，加入盐酸应该在过滤沉淀之后，否则盐酸会与沉淀发生反应，使沉淀碳酸钡、碳酸钙、氢氧化镁溶解    </w:t>
      </w:r>
    </w:p>
    <w:p>
      <w:pPr>
        <w:spacing w:line="360" w:lineRule="auto"/>
        <w:jc w:val="left"/>
        <w:textAlignment w:val="center"/>
        <w:rPr>
          <w:color w:val="FF0000"/>
        </w:rPr>
      </w:pPr>
      <w:r>
        <w:rPr>
          <w:b/>
          <w:color w:val="FF0000"/>
        </w:rPr>
        <w:t>【解析】</w:t>
      </w:r>
      <w:r>
        <w:rPr>
          <w:color w:val="FF0000"/>
        </w:rPr>
        <w:t>（1）在溶解、过滤和蒸发操作中都用到的玻璃仪器是玻璃棒，玻璃棒在过滤操作中的作用是引流；</w:t>
      </w:r>
    </w:p>
    <w:p>
      <w:pPr>
        <w:spacing w:line="360" w:lineRule="auto"/>
        <w:jc w:val="left"/>
        <w:textAlignment w:val="center"/>
        <w:rPr>
          <w:color w:val="FF0000"/>
        </w:rPr>
      </w:pPr>
      <w:r>
        <w:rPr>
          <w:color w:val="FF0000"/>
        </w:rPr>
        <w:t>（2）氯化镁和氢氧化钠反应生成氢氧化镁沉淀和氯化钠，化学方程式为：MgCl</w:t>
      </w:r>
      <w:r>
        <w:rPr>
          <w:color w:val="FF0000"/>
          <w:vertAlign w:val="subscript"/>
        </w:rPr>
        <w:t>2</w:t>
      </w:r>
      <w:r>
        <w:rPr>
          <w:color w:val="FF0000"/>
        </w:rPr>
        <w:t>+2NaOH＝Mg（OH）</w:t>
      </w:r>
      <w:r>
        <w:rPr>
          <w:color w:val="FF0000"/>
          <w:vertAlign w:val="subscript"/>
        </w:rPr>
        <w:t>2</w:t>
      </w:r>
      <w:r>
        <w:rPr>
          <w:color w:val="FF0000"/>
        </w:rPr>
        <w:t>↓+2NaCl；</w:t>
      </w:r>
    </w:p>
    <w:p>
      <w:pPr>
        <w:spacing w:line="360" w:lineRule="auto"/>
        <w:jc w:val="left"/>
        <w:textAlignment w:val="center"/>
        <w:rPr>
          <w:color w:val="FF0000"/>
        </w:rPr>
      </w:pPr>
      <w:r>
        <w:rPr>
          <w:color w:val="FF0000"/>
        </w:rPr>
        <w:t>（3）上述实验方案不合理，加入盐酸应该在过滤沉淀之后，否则盐酸会与沉淀发生反应，使沉淀碳酸钡、碳酸钙、氢氧化镁溶解。</w:t>
      </w:r>
    </w:p>
    <w:p>
      <w:pPr>
        <w:spacing w:line="360" w:lineRule="auto"/>
        <w:rPr>
          <w:color w:val="FF0000"/>
        </w:rPr>
      </w:pPr>
    </w:p>
    <w:p>
      <w:pPr>
        <w:spacing w:line="360" w:lineRule="auto"/>
        <w:rPr>
          <w:b/>
        </w:rPr>
      </w:pPr>
      <w:r>
        <w:rPr>
          <w:b/>
        </w:rPr>
        <w:t>四、科学探究题</w:t>
      </w:r>
    </w:p>
    <w:p>
      <w:pPr>
        <w:spacing w:line="360" w:lineRule="auto"/>
        <w:jc w:val="left"/>
        <w:textAlignment w:val="center"/>
        <w:rPr>
          <w:color w:val="FF0000"/>
        </w:rPr>
      </w:pPr>
      <w:r>
        <w:rPr>
          <w:b/>
        </w:rPr>
        <w:t>15．（2019·河南模拟）以海水（主要含MgCl</w:t>
      </w:r>
      <w:r>
        <w:rPr>
          <w:b/>
          <w:vertAlign w:val="subscript"/>
        </w:rPr>
        <w:t>2</w:t>
      </w:r>
      <w:r>
        <w:rPr>
          <w:b/>
        </w:rPr>
        <w:t>、MgSO</w:t>
      </w:r>
      <w:r>
        <w:rPr>
          <w:b/>
          <w:vertAlign w:val="subscript"/>
        </w:rPr>
        <w:t>4</w:t>
      </w:r>
      <w:r>
        <w:rPr>
          <w:b/>
        </w:rPr>
        <w:t>、CaC1</w:t>
      </w:r>
      <w:r>
        <w:rPr>
          <w:b/>
          <w:vertAlign w:val="subscript"/>
        </w:rPr>
        <w:t>2</w:t>
      </w:r>
      <w:r>
        <w:rPr>
          <w:b/>
        </w:rPr>
        <w:t>）为原料可制备精盐，Mg（OH）</w:t>
      </w:r>
      <w:r>
        <w:rPr>
          <w:b/>
          <w:vertAlign w:val="subscript"/>
        </w:rPr>
        <w:t>2</w:t>
      </w:r>
      <w:r>
        <w:rPr>
          <w:b/>
        </w:rPr>
        <w:t>等。</w:t>
      </w:r>
    </w:p>
    <w:p>
      <w:pPr>
        <w:spacing w:line="360" w:lineRule="auto"/>
        <w:jc w:val="left"/>
        <w:textAlignment w:val="center"/>
        <w:rPr>
          <w:color w:val="FF0000"/>
        </w:rPr>
      </w:pPr>
      <w:r>
        <w:rPr>
          <w:b/>
        </w:rPr>
        <w:drawing>
          <wp:inline distT="0" distB="0" distL="114300" distR="114300">
            <wp:extent cx="1409700" cy="1704975"/>
            <wp:effectExtent l="0" t="0" r="0" b="0"/>
            <wp:docPr id="804915671" name="图片 80491567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804915671" name="图片 804915671" descr="学科网(www.zxxk.com)--教育资源门户，提供试题试卷、教案、课件、教学论文、素材等各类教学资源库下载，还有大量丰富的教学资讯！"/>
                    <pic:cNvPicPr/>
                  </pic:nvPicPr>
                  <pic:blipFill>
                    <a:blip r:embed="rId123"/>
                    <a:stretch>
                      <a:fillRect/>
                    </a:stretch>
                  </pic:blipFill>
                  <pic:spPr>
                    <a:xfrm>
                      <a:off x="0" y="0"/>
                      <a:ext cx="1409700" cy="1704975"/>
                    </a:xfrm>
                    <a:prstGeom prst="rect">
                      <a:avLst/>
                    </a:prstGeom>
                  </pic:spPr>
                </pic:pic>
              </a:graphicData>
            </a:graphic>
          </wp:inline>
        </w:drawing>
      </w:r>
    </w:p>
    <w:p>
      <w:pPr>
        <w:spacing w:line="360" w:lineRule="auto"/>
        <w:jc w:val="left"/>
        <w:textAlignment w:val="center"/>
        <w:rPr>
          <w:color w:val="FF0000"/>
        </w:rPr>
      </w:pPr>
      <w:r>
        <w:rPr>
          <w:b/>
        </w:rPr>
        <w:t>（1）为使海水中的MgSO</w:t>
      </w:r>
      <w:r>
        <w:rPr>
          <w:b/>
          <w:vertAlign w:val="subscript"/>
        </w:rPr>
        <w:t>4</w:t>
      </w:r>
      <w:r>
        <w:rPr>
          <w:b/>
        </w:rPr>
        <w:t>转化为Mg（OH）</w:t>
      </w:r>
      <w:r>
        <w:rPr>
          <w:b/>
          <w:vertAlign w:val="subscript"/>
        </w:rPr>
        <w:t>2</w:t>
      </w:r>
      <w:r>
        <w:rPr>
          <w:b/>
        </w:rPr>
        <w:t>备用，可选用的试剂为_____。要使MgSO</w:t>
      </w:r>
      <w:r>
        <w:rPr>
          <w:b/>
          <w:vertAlign w:val="subscript"/>
        </w:rPr>
        <w:t>4</w:t>
      </w:r>
      <w:r>
        <w:rPr>
          <w:b/>
        </w:rPr>
        <w:t>完全转化为沉淀加入该试剂的量应_____，分离出Mg（OH）</w:t>
      </w:r>
      <w:r>
        <w:rPr>
          <w:b/>
          <w:vertAlign w:val="subscript"/>
        </w:rPr>
        <w:t>2</w:t>
      </w:r>
      <w:r>
        <w:rPr>
          <w:b/>
        </w:rPr>
        <w:t>沉淀的装置如图，其中有_____处错误。</w:t>
      </w:r>
    </w:p>
    <w:p>
      <w:pPr>
        <w:spacing w:line="360" w:lineRule="auto"/>
        <w:jc w:val="left"/>
        <w:textAlignment w:val="center"/>
        <w:rPr>
          <w:color w:val="FF0000"/>
        </w:rPr>
      </w:pPr>
      <w:r>
        <w:rPr>
          <w:b/>
        </w:rPr>
        <w:t>（2）将分离出Mg（OH）</w:t>
      </w:r>
      <w:r>
        <w:rPr>
          <w:b/>
          <w:vertAlign w:val="subscript"/>
        </w:rPr>
        <w:t>2</w:t>
      </w:r>
      <w:r>
        <w:rPr>
          <w:b/>
        </w:rPr>
        <w:t>后的滤液中除NaCl外的可溶物除去，并得到中性的食盐溶液，下列所加试剂：</w:t>
      </w:r>
      <w:r>
        <w:rPr>
          <w:rFonts w:hint="eastAsia" w:ascii="宋体" w:hAnsi="宋体" w:cs="宋体"/>
          <w:b/>
        </w:rPr>
        <w:t>①</w:t>
      </w:r>
      <w:r>
        <w:rPr>
          <w:b/>
        </w:rPr>
        <w:t>加过量的Na</w:t>
      </w:r>
      <w:r>
        <w:rPr>
          <w:b/>
          <w:vertAlign w:val="subscript"/>
        </w:rPr>
        <w:t>2</w:t>
      </w:r>
      <w:r>
        <w:rPr>
          <w:b/>
        </w:rPr>
        <w:t>CO</w:t>
      </w:r>
      <w:r>
        <w:rPr>
          <w:b/>
          <w:vertAlign w:val="subscript"/>
        </w:rPr>
        <w:t>3</w:t>
      </w:r>
      <w:r>
        <w:rPr>
          <w:b/>
        </w:rPr>
        <w:t>溶液，</w:t>
      </w:r>
      <w:r>
        <w:rPr>
          <w:rFonts w:hint="eastAsia" w:ascii="宋体" w:hAnsi="宋体" w:cs="宋体"/>
          <w:b/>
        </w:rPr>
        <w:t>②</w:t>
      </w:r>
      <w:r>
        <w:rPr>
          <w:b/>
        </w:rPr>
        <w:t>加过量的BaCl</w:t>
      </w:r>
      <w:r>
        <w:rPr>
          <w:b/>
          <w:vertAlign w:val="subscript"/>
        </w:rPr>
        <w:t>2</w:t>
      </w:r>
      <w:r>
        <w:rPr>
          <w:b/>
        </w:rPr>
        <w:t>溶液，</w:t>
      </w:r>
      <w:r>
        <w:rPr>
          <w:rFonts w:hint="eastAsia" w:ascii="宋体" w:hAnsi="宋体" w:cs="宋体"/>
          <w:b/>
        </w:rPr>
        <w:t>③</w:t>
      </w:r>
      <w:r>
        <w:rPr>
          <w:b/>
        </w:rPr>
        <w:t>加适量的稀盐酸，试剂的添加顺序为_____（填序号），其中稀盐酸的作用为_____。</w:t>
      </w:r>
    </w:p>
    <w:p>
      <w:pPr>
        <w:spacing w:line="360" w:lineRule="auto"/>
        <w:jc w:val="left"/>
        <w:textAlignment w:val="center"/>
        <w:rPr>
          <w:color w:val="FF0000"/>
        </w:rPr>
      </w:pPr>
      <w:r>
        <w:rPr>
          <w:b/>
          <w:color w:val="FF0000"/>
        </w:rPr>
        <w:t>【答案】</w:t>
      </w:r>
      <w:r>
        <w:rPr>
          <w:color w:val="FF0000"/>
        </w:rPr>
        <w:t xml:space="preserve">氢氧化钠溶液    足量    2    </w:t>
      </w:r>
      <w:r>
        <w:rPr>
          <w:rFonts w:hint="eastAsia" w:ascii="宋体" w:hAnsi="宋体" w:cs="宋体"/>
          <w:color w:val="FF0000"/>
        </w:rPr>
        <w:t>②①③</w:t>
      </w:r>
      <w:r>
        <w:rPr>
          <w:color w:val="FF0000"/>
        </w:rPr>
        <w:t xml:space="preserve">    除去过量的氢氧化钠和碳酸钠    </w:t>
      </w:r>
    </w:p>
    <w:p>
      <w:pPr>
        <w:spacing w:line="360" w:lineRule="auto"/>
        <w:jc w:val="left"/>
        <w:textAlignment w:val="center"/>
        <w:rPr>
          <w:color w:val="FF0000"/>
        </w:rPr>
      </w:pPr>
      <w:r>
        <w:rPr>
          <w:b/>
          <w:color w:val="FF0000"/>
        </w:rPr>
        <w:t>【解析】</w:t>
      </w:r>
      <w:r>
        <w:rPr>
          <w:color w:val="FF0000"/>
        </w:rPr>
        <w:t>（1）氢氧化钠能和硫酸镁反应生成氢氧化镁沉淀和硫酸钠。为使海水中的MgSO</w:t>
      </w:r>
      <w:r>
        <w:rPr>
          <w:color w:val="FF0000"/>
          <w:vertAlign w:val="subscript"/>
        </w:rPr>
        <w:t>4</w:t>
      </w:r>
      <w:r>
        <w:rPr>
          <w:color w:val="FF0000"/>
        </w:rPr>
        <w:t>转化为Mg(OH)</w:t>
      </w:r>
      <w:r>
        <w:rPr>
          <w:color w:val="FF0000"/>
          <w:vertAlign w:val="subscript"/>
        </w:rPr>
        <w:t>2</w:t>
      </w:r>
      <w:r>
        <w:rPr>
          <w:color w:val="FF0000"/>
        </w:rPr>
        <w:t>备用，可选用的试剂为氢氧化钠溶液；要使MgSO</w:t>
      </w:r>
      <w:r>
        <w:rPr>
          <w:color w:val="FF0000"/>
          <w:vertAlign w:val="subscript"/>
        </w:rPr>
        <w:t>4</w:t>
      </w:r>
      <w:r>
        <w:rPr>
          <w:color w:val="FF0000"/>
        </w:rPr>
        <w:t>完全转化为沉淀加入该试剂的量应足量；分离出Mg(OH)</w:t>
      </w:r>
      <w:r>
        <w:rPr>
          <w:color w:val="FF0000"/>
          <w:vertAlign w:val="subscript"/>
        </w:rPr>
        <w:t>2</w:t>
      </w:r>
      <w:r>
        <w:rPr>
          <w:color w:val="FF0000"/>
        </w:rPr>
        <w:t>沉淀的方法是过滤，该过滤装置其中有2处错误，即没有利用玻璃棒引流，漏斗下端没有紧靠烧杯内壁；</w:t>
      </w:r>
    </w:p>
    <w:p>
      <w:pPr>
        <w:spacing w:line="360" w:lineRule="auto"/>
        <w:jc w:val="left"/>
        <w:textAlignment w:val="center"/>
        <w:rPr>
          <w:color w:val="FF0000"/>
        </w:rPr>
      </w:pPr>
      <w:r>
        <w:rPr>
          <w:color w:val="FF0000"/>
        </w:rPr>
        <w:t>（2）氯化钡与硫酸钠反应生成硫酸钡和氯化钠，碳酸钠与氯化钙反应生成碳酸钙和氯化钠，氯化钡与碳酸钠反应生成碳酸钡和氯化钠，碳酸钠与盐酸反应生成氯化钠、水和二氧化碳，盐酸与氢氧化钠反应生成氯化钠和水。试剂的添加顺序为：加过量的BaCl</w:t>
      </w:r>
      <w:r>
        <w:rPr>
          <w:color w:val="FF0000"/>
          <w:vertAlign w:val="subscript"/>
        </w:rPr>
        <w:t>2</w:t>
      </w:r>
      <w:r>
        <w:rPr>
          <w:color w:val="FF0000"/>
        </w:rPr>
        <w:t>溶液除去反应生成的硫酸钠，加过量的Na</w:t>
      </w:r>
      <w:r>
        <w:rPr>
          <w:color w:val="FF0000"/>
          <w:vertAlign w:val="subscript"/>
        </w:rPr>
        <w:t>2</w:t>
      </w:r>
      <w:r>
        <w:rPr>
          <w:color w:val="FF0000"/>
        </w:rPr>
        <w:t>CO</w:t>
      </w:r>
      <w:r>
        <w:rPr>
          <w:color w:val="FF0000"/>
          <w:vertAlign w:val="subscript"/>
        </w:rPr>
        <w:t>3</w:t>
      </w:r>
      <w:r>
        <w:rPr>
          <w:color w:val="FF0000"/>
        </w:rPr>
        <w:t>溶液除去氯化钙、过量的氯化钡，加适量的稀盐酸除去过量的氢氧化钠、碳酸钠。试剂的添加顺序为</w:t>
      </w:r>
      <w:r>
        <w:rPr>
          <w:rFonts w:hint="eastAsia" w:ascii="宋体" w:hAnsi="宋体" w:cs="宋体"/>
          <w:color w:val="FF0000"/>
        </w:rPr>
        <w:t>②①③</w:t>
      </w:r>
      <w:r>
        <w:rPr>
          <w:color w:val="FF0000"/>
        </w:rPr>
        <w:t>，其中稀盐酸的作用为：除去过量的氢氧化钠和碳酸钠。</w:t>
      </w: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FF"/>
    <w:rsid w:val="00060FFF"/>
    <w:rsid w:val="000B27B8"/>
    <w:rsid w:val="002C67AF"/>
    <w:rsid w:val="00615B6B"/>
    <w:rsid w:val="006E406D"/>
    <w:rsid w:val="00A52296"/>
    <w:rsid w:val="00DD3AF9"/>
    <w:rsid w:val="00E31739"/>
    <w:rsid w:val="00EF5345"/>
    <w:rsid w:val="1AC1564E"/>
    <w:rsid w:val="28FD2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uiPriority w:val="1"/>
    <w:rPr>
      <w:kern w:val="0"/>
      <w:sz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38.wmf"/><Relationship Id="rId98" Type="http://schemas.openxmlformats.org/officeDocument/2006/relationships/oleObject" Target="embeddings/oleObject57.bin"/><Relationship Id="rId97" Type="http://schemas.openxmlformats.org/officeDocument/2006/relationships/image" Target="media/image37.wmf"/><Relationship Id="rId96" Type="http://schemas.openxmlformats.org/officeDocument/2006/relationships/oleObject" Target="embeddings/oleObject56.bin"/><Relationship Id="rId95" Type="http://schemas.openxmlformats.org/officeDocument/2006/relationships/image" Target="media/image36.png"/><Relationship Id="rId94" Type="http://schemas.openxmlformats.org/officeDocument/2006/relationships/image" Target="media/image35.wmf"/><Relationship Id="rId93" Type="http://schemas.openxmlformats.org/officeDocument/2006/relationships/oleObject" Target="embeddings/oleObject55.bin"/><Relationship Id="rId92" Type="http://schemas.openxmlformats.org/officeDocument/2006/relationships/image" Target="media/image34.wmf"/><Relationship Id="rId91" Type="http://schemas.openxmlformats.org/officeDocument/2006/relationships/oleObject" Target="embeddings/oleObject54.bin"/><Relationship Id="rId90" Type="http://schemas.openxmlformats.org/officeDocument/2006/relationships/oleObject" Target="embeddings/oleObject53.bin"/><Relationship Id="rId9" Type="http://schemas.openxmlformats.org/officeDocument/2006/relationships/oleObject" Target="embeddings/oleObject1.bin"/><Relationship Id="rId89" Type="http://schemas.openxmlformats.org/officeDocument/2006/relationships/image" Target="media/image33.wmf"/><Relationship Id="rId88" Type="http://schemas.openxmlformats.org/officeDocument/2006/relationships/oleObject" Target="embeddings/oleObject52.bin"/><Relationship Id="rId87" Type="http://schemas.openxmlformats.org/officeDocument/2006/relationships/image" Target="media/image32.wmf"/><Relationship Id="rId86" Type="http://schemas.openxmlformats.org/officeDocument/2006/relationships/oleObject" Target="embeddings/oleObject51.bin"/><Relationship Id="rId85" Type="http://schemas.openxmlformats.org/officeDocument/2006/relationships/image" Target="media/image31.png"/><Relationship Id="rId84" Type="http://schemas.openxmlformats.org/officeDocument/2006/relationships/oleObject" Target="embeddings/oleObject50.bin"/><Relationship Id="rId83" Type="http://schemas.openxmlformats.org/officeDocument/2006/relationships/image" Target="media/image30.wmf"/><Relationship Id="rId82" Type="http://schemas.openxmlformats.org/officeDocument/2006/relationships/oleObject" Target="embeddings/oleObject49.bin"/><Relationship Id="rId81" Type="http://schemas.openxmlformats.org/officeDocument/2006/relationships/image" Target="media/image29.png"/><Relationship Id="rId80" Type="http://schemas.openxmlformats.org/officeDocument/2006/relationships/image" Target="media/image28.png"/><Relationship Id="rId8" Type="http://schemas.openxmlformats.org/officeDocument/2006/relationships/image" Target="media/image4.png"/><Relationship Id="rId79" Type="http://schemas.openxmlformats.org/officeDocument/2006/relationships/oleObject" Target="embeddings/oleObject48.bin"/><Relationship Id="rId78" Type="http://schemas.openxmlformats.org/officeDocument/2006/relationships/oleObject" Target="embeddings/oleObject47.bin"/><Relationship Id="rId77" Type="http://schemas.openxmlformats.org/officeDocument/2006/relationships/image" Target="media/image27.wmf"/><Relationship Id="rId76" Type="http://schemas.openxmlformats.org/officeDocument/2006/relationships/oleObject" Target="embeddings/oleObject46.bin"/><Relationship Id="rId75" Type="http://schemas.openxmlformats.org/officeDocument/2006/relationships/image" Target="media/image26.wmf"/><Relationship Id="rId74" Type="http://schemas.openxmlformats.org/officeDocument/2006/relationships/oleObject" Target="embeddings/oleObject45.bin"/><Relationship Id="rId73" Type="http://schemas.openxmlformats.org/officeDocument/2006/relationships/image" Target="media/image25.png"/><Relationship Id="rId72" Type="http://schemas.openxmlformats.org/officeDocument/2006/relationships/image" Target="media/image24.png"/><Relationship Id="rId71" Type="http://schemas.openxmlformats.org/officeDocument/2006/relationships/image" Target="media/image23.png"/><Relationship Id="rId70" Type="http://schemas.openxmlformats.org/officeDocument/2006/relationships/oleObject" Target="embeddings/oleObject44.bin"/><Relationship Id="rId7" Type="http://schemas.openxmlformats.org/officeDocument/2006/relationships/image" Target="media/image3.png"/><Relationship Id="rId69" Type="http://schemas.openxmlformats.org/officeDocument/2006/relationships/oleObject" Target="embeddings/oleObject43.bin"/><Relationship Id="rId68" Type="http://schemas.openxmlformats.org/officeDocument/2006/relationships/oleObject" Target="embeddings/oleObject42.bin"/><Relationship Id="rId67" Type="http://schemas.openxmlformats.org/officeDocument/2006/relationships/image" Target="media/image22.wmf"/><Relationship Id="rId66" Type="http://schemas.openxmlformats.org/officeDocument/2006/relationships/oleObject" Target="embeddings/oleObject41.bin"/><Relationship Id="rId65" Type="http://schemas.openxmlformats.org/officeDocument/2006/relationships/oleObject" Target="embeddings/oleObject40.bin"/><Relationship Id="rId64" Type="http://schemas.openxmlformats.org/officeDocument/2006/relationships/image" Target="media/image21.wmf"/><Relationship Id="rId63" Type="http://schemas.openxmlformats.org/officeDocument/2006/relationships/oleObject" Target="embeddings/oleObject39.bin"/><Relationship Id="rId62" Type="http://schemas.openxmlformats.org/officeDocument/2006/relationships/image" Target="media/image20.png"/><Relationship Id="rId61" Type="http://schemas.openxmlformats.org/officeDocument/2006/relationships/image" Target="media/image19.wmf"/><Relationship Id="rId60" Type="http://schemas.openxmlformats.org/officeDocument/2006/relationships/oleObject" Target="embeddings/oleObject38.bin"/><Relationship Id="rId6" Type="http://schemas.openxmlformats.org/officeDocument/2006/relationships/image" Target="media/image2.png"/><Relationship Id="rId59" Type="http://schemas.openxmlformats.org/officeDocument/2006/relationships/image" Target="media/image18.wmf"/><Relationship Id="rId58" Type="http://schemas.openxmlformats.org/officeDocument/2006/relationships/oleObject" Target="embeddings/oleObject37.bin"/><Relationship Id="rId57" Type="http://schemas.openxmlformats.org/officeDocument/2006/relationships/oleObject" Target="embeddings/oleObject36.bin"/><Relationship Id="rId56" Type="http://schemas.openxmlformats.org/officeDocument/2006/relationships/image" Target="media/image17.png"/><Relationship Id="rId55" Type="http://schemas.openxmlformats.org/officeDocument/2006/relationships/oleObject" Target="embeddings/oleObject35.bin"/><Relationship Id="rId54" Type="http://schemas.openxmlformats.org/officeDocument/2006/relationships/oleObject" Target="embeddings/oleObject34.bin"/><Relationship Id="rId53" Type="http://schemas.openxmlformats.org/officeDocument/2006/relationships/oleObject" Target="embeddings/oleObject33.bin"/><Relationship Id="rId52" Type="http://schemas.openxmlformats.org/officeDocument/2006/relationships/oleObject" Target="embeddings/oleObject32.bin"/><Relationship Id="rId51" Type="http://schemas.openxmlformats.org/officeDocument/2006/relationships/oleObject" Target="embeddings/oleObject31.bin"/><Relationship Id="rId50" Type="http://schemas.openxmlformats.org/officeDocument/2006/relationships/oleObject" Target="embeddings/oleObject30.bin"/><Relationship Id="rId5" Type="http://schemas.openxmlformats.org/officeDocument/2006/relationships/image" Target="media/image1.png"/><Relationship Id="rId49" Type="http://schemas.openxmlformats.org/officeDocument/2006/relationships/oleObject" Target="embeddings/oleObject29.bin"/><Relationship Id="rId48" Type="http://schemas.openxmlformats.org/officeDocument/2006/relationships/oleObject" Target="embeddings/oleObject28.bin"/><Relationship Id="rId47" Type="http://schemas.openxmlformats.org/officeDocument/2006/relationships/oleObject" Target="embeddings/oleObject27.bin"/><Relationship Id="rId46" Type="http://schemas.openxmlformats.org/officeDocument/2006/relationships/oleObject" Target="embeddings/oleObject26.bin"/><Relationship Id="rId45" Type="http://schemas.openxmlformats.org/officeDocument/2006/relationships/oleObject" Target="embeddings/oleObject25.bin"/><Relationship Id="rId44" Type="http://schemas.openxmlformats.org/officeDocument/2006/relationships/oleObject" Target="embeddings/oleObject24.bin"/><Relationship Id="rId43" Type="http://schemas.openxmlformats.org/officeDocument/2006/relationships/oleObject" Target="embeddings/oleObject23.bin"/><Relationship Id="rId42" Type="http://schemas.openxmlformats.org/officeDocument/2006/relationships/oleObject" Target="embeddings/oleObject22.bin"/><Relationship Id="rId41" Type="http://schemas.openxmlformats.org/officeDocument/2006/relationships/oleObject" Target="embeddings/oleObject21.bin"/><Relationship Id="rId40" Type="http://schemas.openxmlformats.org/officeDocument/2006/relationships/oleObject" Target="embeddings/oleObject20.bin"/><Relationship Id="rId4" Type="http://schemas.openxmlformats.org/officeDocument/2006/relationships/theme" Target="theme/theme1.xml"/><Relationship Id="rId39" Type="http://schemas.openxmlformats.org/officeDocument/2006/relationships/oleObject" Target="embeddings/oleObject19.bin"/><Relationship Id="rId38" Type="http://schemas.openxmlformats.org/officeDocument/2006/relationships/oleObject" Target="embeddings/oleObject18.bin"/><Relationship Id="rId37" Type="http://schemas.openxmlformats.org/officeDocument/2006/relationships/oleObject" Target="embeddings/oleObject17.bin"/><Relationship Id="rId36" Type="http://schemas.openxmlformats.org/officeDocument/2006/relationships/image" Target="media/image16.wmf"/><Relationship Id="rId35" Type="http://schemas.openxmlformats.org/officeDocument/2006/relationships/oleObject" Target="embeddings/oleObject16.bin"/><Relationship Id="rId34" Type="http://schemas.openxmlformats.org/officeDocument/2006/relationships/image" Target="media/image15.wmf"/><Relationship Id="rId33" Type="http://schemas.openxmlformats.org/officeDocument/2006/relationships/oleObject" Target="embeddings/oleObject15.bin"/><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oleObject" Target="embeddings/oleObject12.bin"/><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wmf"/><Relationship Id="rId23" Type="http://schemas.openxmlformats.org/officeDocument/2006/relationships/oleObject" Target="embeddings/oleObject8.bin"/><Relationship Id="rId22" Type="http://schemas.openxmlformats.org/officeDocument/2006/relationships/image" Target="media/image11.wmf"/><Relationship Id="rId21" Type="http://schemas.openxmlformats.org/officeDocument/2006/relationships/oleObject" Target="embeddings/oleObject7.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6" Type="http://schemas.openxmlformats.org/officeDocument/2006/relationships/fontTable" Target="fontTable.xml"/><Relationship Id="rId125" Type="http://schemas.openxmlformats.org/officeDocument/2006/relationships/customXml" Target="../customXml/item2.xml"/><Relationship Id="rId124" Type="http://schemas.openxmlformats.org/officeDocument/2006/relationships/customXml" Target="../customXml/item1.xml"/><Relationship Id="rId123" Type="http://schemas.openxmlformats.org/officeDocument/2006/relationships/image" Target="media/image51.png"/><Relationship Id="rId122" Type="http://schemas.openxmlformats.org/officeDocument/2006/relationships/image" Target="media/image50.wmf"/><Relationship Id="rId121" Type="http://schemas.openxmlformats.org/officeDocument/2006/relationships/oleObject" Target="embeddings/oleObject68.bin"/><Relationship Id="rId120" Type="http://schemas.openxmlformats.org/officeDocument/2006/relationships/image" Target="media/image49.wmf"/><Relationship Id="rId12" Type="http://schemas.openxmlformats.org/officeDocument/2006/relationships/image" Target="media/image6.wmf"/><Relationship Id="rId119" Type="http://schemas.openxmlformats.org/officeDocument/2006/relationships/oleObject" Target="embeddings/oleObject67.bin"/><Relationship Id="rId118" Type="http://schemas.openxmlformats.org/officeDocument/2006/relationships/image" Target="media/image48.wmf"/><Relationship Id="rId117" Type="http://schemas.openxmlformats.org/officeDocument/2006/relationships/oleObject" Target="embeddings/oleObject66.bin"/><Relationship Id="rId116" Type="http://schemas.openxmlformats.org/officeDocument/2006/relationships/image" Target="media/image47.wmf"/><Relationship Id="rId115" Type="http://schemas.openxmlformats.org/officeDocument/2006/relationships/oleObject" Target="embeddings/oleObject65.bin"/><Relationship Id="rId114" Type="http://schemas.openxmlformats.org/officeDocument/2006/relationships/image" Target="media/image46.png"/><Relationship Id="rId113" Type="http://schemas.openxmlformats.org/officeDocument/2006/relationships/image" Target="media/image45.wmf"/><Relationship Id="rId112" Type="http://schemas.openxmlformats.org/officeDocument/2006/relationships/oleObject" Target="embeddings/oleObject64.bin"/><Relationship Id="rId111" Type="http://schemas.openxmlformats.org/officeDocument/2006/relationships/image" Target="media/image44.wmf"/><Relationship Id="rId110" Type="http://schemas.openxmlformats.org/officeDocument/2006/relationships/oleObject" Target="embeddings/oleObject63.bin"/><Relationship Id="rId11" Type="http://schemas.openxmlformats.org/officeDocument/2006/relationships/oleObject" Target="embeddings/oleObject2.bin"/><Relationship Id="rId109" Type="http://schemas.openxmlformats.org/officeDocument/2006/relationships/image" Target="media/image43.wmf"/><Relationship Id="rId108" Type="http://schemas.openxmlformats.org/officeDocument/2006/relationships/oleObject" Target="embeddings/oleObject62.bin"/><Relationship Id="rId107" Type="http://schemas.openxmlformats.org/officeDocument/2006/relationships/image" Target="media/image42.wmf"/><Relationship Id="rId106" Type="http://schemas.openxmlformats.org/officeDocument/2006/relationships/oleObject" Target="embeddings/oleObject61.bin"/><Relationship Id="rId105" Type="http://schemas.openxmlformats.org/officeDocument/2006/relationships/image" Target="media/image41.wmf"/><Relationship Id="rId104" Type="http://schemas.openxmlformats.org/officeDocument/2006/relationships/oleObject" Target="embeddings/oleObject60.bin"/><Relationship Id="rId103" Type="http://schemas.openxmlformats.org/officeDocument/2006/relationships/image" Target="media/image40.wmf"/><Relationship Id="rId102" Type="http://schemas.openxmlformats.org/officeDocument/2006/relationships/oleObject" Target="embeddings/oleObject59.bin"/><Relationship Id="rId101" Type="http://schemas.openxmlformats.org/officeDocument/2006/relationships/image" Target="media/image39.wmf"/><Relationship Id="rId100" Type="http://schemas.openxmlformats.org/officeDocument/2006/relationships/oleObject" Target="embeddings/oleObject58.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9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70807E-72DE-4A47-88A2-30A6E38CDEE1}">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1636</Words>
  <Characters>9328</Characters>
  <Lines>77</Lines>
  <Paragraphs>21</Paragraphs>
  <TotalTime>0</TotalTime>
  <ScaleCrop>false</ScaleCrop>
  <LinksUpToDate>false</LinksUpToDate>
  <CharactersWithSpaces>10943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2020-02-17T11:14:00Z</dcterms:created>
  <dc:creator>学科网(Zxxk.Com)</dc:creator>
  <cp:lastModifiedBy>雨露</cp:lastModifiedBy>
  <dcterms:modified xsi:type="dcterms:W3CDTF">2020-02-27T03:08:23Z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