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C" w:rsidRDefault="00A51CBC" w:rsidP="00A51CBC">
      <w:pPr>
        <w:pStyle w:val="2"/>
        <w:widowControl/>
        <w:shd w:val="clear" w:color="auto" w:fill="FFFFFF"/>
        <w:spacing w:beforeAutospacing="0" w:afterAutospacing="0"/>
        <w:rPr>
          <w:rFonts w:cs="宋体" w:hint="default"/>
          <w:color w:val="333333"/>
          <w:spacing w:val="8"/>
          <w:sz w:val="24"/>
          <w:szCs w:val="24"/>
        </w:rPr>
      </w:pPr>
      <w:r>
        <w:rPr>
          <w:rFonts w:cs="宋体"/>
          <w:color w:val="333333"/>
          <w:spacing w:val="8"/>
          <w:sz w:val="24"/>
          <w:szCs w:val="24"/>
          <w:shd w:val="clear" w:color="auto" w:fill="FFFFFF"/>
        </w:rPr>
        <w:t>高三语文寒假每日一练（六）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阅读下面的文段，完成1—3题。</w:t>
      </w:r>
    </w:p>
    <w:p w:rsidR="00A51CBC" w:rsidRPr="00792015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楷体" w:eastAsia="楷体" w:hAnsi="楷体" w:cs="宋体"/>
          <w:color w:val="333333"/>
          <w:spacing w:val="23"/>
        </w:rPr>
      </w:pPr>
      <w:r w:rsidRPr="00792015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做事的高度大于数量。数量再大，如果没有高度引领，就是堆砌而已。（</w:t>
      </w:r>
      <w:r w:rsidRPr="00792015">
        <w:rPr>
          <w:rFonts w:ascii="宋体" w:eastAsia="楷体" w:hAnsi="宋体" w:cs="宋体" w:hint="eastAsia"/>
          <w:color w:val="333333"/>
          <w:spacing w:val="23"/>
          <w:shd w:val="clear" w:color="auto" w:fill="FEFEFE"/>
        </w:rPr>
        <w:t>    </w:t>
      </w:r>
      <w:r w:rsidRPr="00792015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）先有建筑蓝图，搬砖才有意义；先有思想境界，文章才有启发。</w:t>
      </w:r>
    </w:p>
    <w:p w:rsidR="00A51CBC" w:rsidRPr="00792015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楷体" w:eastAsia="楷体" w:hAnsi="楷体" w:cs="宋体"/>
          <w:color w:val="333333"/>
          <w:spacing w:val="23"/>
        </w:rPr>
      </w:pPr>
      <w:r w:rsidRPr="00792015">
        <w:rPr>
          <w:rFonts w:ascii="楷体" w:eastAsia="楷体" w:hAnsi="楷体" w:cs="宋体" w:hint="eastAsia"/>
          <w:color w:val="333333"/>
          <w:spacing w:val="23"/>
          <w:u w:val="single"/>
          <w:shd w:val="clear" w:color="auto" w:fill="FEFEFE"/>
        </w:rPr>
        <w:t>人的一生中不是要读书，读很多书才是最重要的。读书的目的，是为了让自己思想更开阔、眼界更成熟、思考更深邃</w:t>
      </w:r>
      <w:r w:rsidRPr="00792015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。“尽信书，则不如无书。”，但不读书，人生一定没有高度。</w:t>
      </w:r>
    </w:p>
    <w:p w:rsidR="00A51CBC" w:rsidRPr="00792015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楷体" w:eastAsia="楷体" w:hAnsi="楷体" w:cs="宋体"/>
          <w:color w:val="333333"/>
          <w:spacing w:val="23"/>
        </w:rPr>
      </w:pPr>
      <w:r w:rsidRPr="00792015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人们常常困惑的是为什么经历多，却未必能看透人生？有太多人，受尽苦难，只能在苦难中沉浮；历经波折，也只是在波折里挣扎。</w:t>
      </w:r>
    </w:p>
    <w:p w:rsidR="00A51CBC" w:rsidRPr="00792015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楷体" w:eastAsia="楷体" w:hAnsi="楷体" w:cs="宋体"/>
          <w:color w:val="333333"/>
          <w:spacing w:val="23"/>
        </w:rPr>
      </w:pPr>
      <w:r w:rsidRPr="00792015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读书，行走，经历都很重要，但更重要的，是思考，总结，怀疑，反思，领悟，是通过领悟走向更高层次的能力。人最需要的，是豁然开朗的境界，人生的精彩质胜过量。高手不一定要读万卷书，行万里路，方寸之间，就能为生命玩出大千世界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 w:rsidRPr="00792015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人，不能变成工具和机器，不断重复自己一成不变的语言、行为和思想。人的发展应该像登山，尽管脚步重复，但实际是登高的，直至登上思想的山顶，心旷神怡。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1．下列填入文中括号内的语句，衔接最恰当的一项是（  ）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A. 就像不管堆多少砖，都不可能变成美丽的建筑；写多少字，都不可能成为传世佳作。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B. 就像不管写多少字，都不可能成为传世佳作；堆多少砖，都不可能变成美丽的建筑。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C. 就像不管堆多少砖，都不可能变成美丽的建筑；传世佳作也并不是由写字的数量决定的。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D. 就像传世佳作并不是由写字的数量决定的；不管堆多少砖，都不可能变成美丽的建筑。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2．文章中的四个句子，标点符号使用正确的一项是（）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A. “尽信书，则不如无书。”，但不读书，人生一定没有高度。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B. 人们常常困惑的是为什么经历多，却未必能看透人生？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C．有太多人，受尽苦难，只能在苦难中沉浮；历经波折，也只是在波折里挣扎。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D. 读书，行走，经历都很重要，但更重要的，是思考，总结，怀疑，反思，领悟，是通过领悟走向更高层次的能力。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3．文中画横线的句子有语病，下列修改最恰当的一项是（）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A．人在一生中不仅要读书，而且要读很多书，但读书的目的，是为了让自己思想更开阔、眼界更成熟、思考更深邃。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B．人在一生中不是要读书，而是要读很多书。读书的目的，是为了让自己思想更成熟、眼界更开阔、思考更深邃。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C．人在一生中不仅要读书，而且要读很多书。读书应该以为了让自己思想更深邃、眼界更开阔、思考更成熟为目的。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D．人在一生中不仅要读书，而且要读很多书，但读书的目的，是为了让自己思想更成熟、眼界更开阔、思考更深邃。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lastRenderedPageBreak/>
        <w:t>4.在下而一段文字横线处补写恰当的语句，使整段文字语意完整连贯，内容贴切，逻辑严密，每处不超过15个字。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实践充分证明，</w:t>
      </w:r>
      <w:r>
        <w:rPr>
          <w:rFonts w:ascii="宋体" w:eastAsia="宋体" w:hAnsi="宋体" w:cs="宋体" w:hint="eastAsia"/>
          <w:color w:val="333333"/>
          <w:spacing w:val="23"/>
          <w:u w:val="single"/>
          <w:shd w:val="clear" w:color="auto" w:fill="FEFEFE"/>
        </w:rPr>
        <w:t>             </w:t>
      </w: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，中国青年是有深厚家国情怀的青年，中国青年是有伟大创造力的青年，无论过去、现在还是未来，中国青年始终是实现中华民族伟大复兴的先锋力量，爱国主义是中华民族精神的核心。中国特色社会主义进入新时代，</w:t>
      </w:r>
      <w:r>
        <w:rPr>
          <w:rFonts w:ascii="宋体" w:eastAsia="宋体" w:hAnsi="宋体" w:cs="宋体" w:hint="eastAsia"/>
          <w:color w:val="333333"/>
          <w:spacing w:val="23"/>
          <w:u w:val="single"/>
          <w:shd w:val="clear" w:color="auto" w:fill="FEFEFE"/>
        </w:rPr>
        <w:t>           </w:t>
      </w: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 ，把爱国主义教育贯穿国民教育尤其是青少年教育全过程。爱国不能靠空谈，</w:t>
      </w:r>
      <w:r>
        <w:rPr>
          <w:rFonts w:ascii="宋体" w:eastAsia="宋体" w:hAnsi="宋体" w:cs="宋体" w:hint="eastAsia"/>
          <w:color w:val="333333"/>
          <w:spacing w:val="23"/>
          <w:u w:val="single"/>
          <w:shd w:val="clear" w:color="auto" w:fill="FEFEFE"/>
        </w:rPr>
        <w:t>         </w:t>
      </w: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 ，现在很多人谈论“实力爱国”，就是要用行动践行爱国主义精神，做好本职工作，努力成为对国家和社会有用的人。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5.请划下而这则新闻报道的文字进行压缩，要求保留关键信息，句子简洁流畅，不超过60个字。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  <w:shd w:val="clear" w:color="auto" w:fill="FEFEFE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据报道，9月25日，拥有世界最大单体航站楼的北京大兴国际机场正式投入运营。这一机场展示出中国的工业能力和科技实力。北京大兴国际机场的建设目的是为了满足客运需要，分流此前中国规模最大和最繁忙的民用机场：首都国际机场。大兴国际机场仅用不到5年时间就建起了世界上规模最大、施工难度最高的单体航站楼，以及世界最大综合交通枢纽，体现了在过去十年里中国崛起的工业和工程能力。这个在一定范围内集中建设了航空、高速公路、轨道和地下综合管廊等交通方式的建筑，其运营管理采用了大量最新智能科技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  <w:shd w:val="clear" w:color="auto" w:fill="FEFEFE"/>
        </w:rPr>
      </w:pPr>
    </w:p>
    <w:p w:rsidR="00A51CBC" w:rsidRP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51CBC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1．A（看前后语境，是先谈建筑，再谈写作，由此排除BD；C分号前后的分句，结构不对称，所以选A）</w:t>
      </w:r>
    </w:p>
    <w:p w:rsidR="00A51CBC" w:rsidRP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51CBC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2．C（A去掉后引号前的句号；B将问号改为句号；D几处逗号应该为顿号，即：读书、行走、经历都很重要，但更重要的，是思考、总结、怀疑、反思、领悟，是通过领悟走向更高层次的能力)</w:t>
      </w:r>
    </w:p>
    <w:p w:rsidR="00A51CBC" w:rsidRP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51CBC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3．D（A最后一分句搭配错位，正确搭配应该是思想成熟、眼界开阔；B“不是——而是——”关联词语误用；C最后一分句句式杂糅）</w:t>
      </w:r>
    </w:p>
    <w:p w:rsidR="00A51CBC" w:rsidRP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51CBC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4.中国青年是有远大理想抱负的青年</w:t>
      </w:r>
    </w:p>
    <w:p w:rsidR="00A51CBC" w:rsidRP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51CBC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必须大力弘扬爱国主义精神</w:t>
      </w:r>
    </w:p>
    <w:p w:rsidR="00A51CBC" w:rsidRP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A51CBC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需要练就过硬本领</w:t>
      </w:r>
    </w:p>
    <w:p w:rsidR="00A51CBC" w:rsidRPr="00A51CBC" w:rsidRDefault="00A51CBC" w:rsidP="00A51CBC">
      <w:pPr>
        <w:pStyle w:val="a5"/>
        <w:widowControl/>
        <w:numPr>
          <w:ilvl w:val="0"/>
          <w:numId w:val="1"/>
        </w:numPr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  <w:shd w:val="clear" w:color="auto" w:fill="FEFEFE"/>
        </w:rPr>
      </w:pPr>
      <w:r w:rsidRPr="00A51CBC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北京大兴国际机场正式投入运营展示出中国的工业能力和科技实力  其运营管理采用了大量最新智能科技。</w:t>
      </w:r>
    </w:p>
    <w:p w:rsidR="00A51CBC" w:rsidRDefault="00A51CBC" w:rsidP="00A51CBC">
      <w:pPr>
        <w:pStyle w:val="a5"/>
        <w:widowControl/>
        <w:shd w:val="clear" w:color="auto" w:fill="FEFEFE"/>
        <w:spacing w:beforeAutospacing="0" w:afterAutospacing="0"/>
        <w:ind w:left="540" w:right="120"/>
        <w:rPr>
          <w:rFonts w:ascii="宋体" w:eastAsia="宋体" w:hAnsi="宋体" w:cs="宋体"/>
          <w:color w:val="333333"/>
          <w:spacing w:val="23"/>
          <w:shd w:val="clear" w:color="auto" w:fill="FEFEFE"/>
        </w:rPr>
      </w:pPr>
    </w:p>
    <w:p w:rsidR="00EC77A8" w:rsidRDefault="00EC77A8"/>
    <w:sectPr w:rsidR="00EC77A8" w:rsidSect="000D0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F0" w:rsidRDefault="00571CF0" w:rsidP="00A51CBC">
      <w:r>
        <w:separator/>
      </w:r>
    </w:p>
  </w:endnote>
  <w:endnote w:type="continuationSeparator" w:id="1">
    <w:p w:rsidR="00571CF0" w:rsidRDefault="00571CF0" w:rsidP="00A5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15" w:rsidRDefault="007920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15" w:rsidRDefault="0079201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15" w:rsidRDefault="007920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F0" w:rsidRDefault="00571CF0" w:rsidP="00A51CBC">
      <w:r>
        <w:separator/>
      </w:r>
    </w:p>
  </w:footnote>
  <w:footnote w:type="continuationSeparator" w:id="1">
    <w:p w:rsidR="00571CF0" w:rsidRDefault="00571CF0" w:rsidP="00A5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15" w:rsidRDefault="007920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C" w:rsidRDefault="00A51CBC" w:rsidP="0079201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15" w:rsidRDefault="007920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A491"/>
    <w:multiLevelType w:val="singleLevel"/>
    <w:tmpl w:val="46DAA491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CBC"/>
    <w:rsid w:val="000D0C56"/>
    <w:rsid w:val="00571CF0"/>
    <w:rsid w:val="00792015"/>
    <w:rsid w:val="00A51CBC"/>
    <w:rsid w:val="00EC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56"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A51CB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CBC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A51CBC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rsid w:val="00A51CB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2020-02-09T09:34:00Z</dcterms:created>
  <dcterms:modified xsi:type="dcterms:W3CDTF">2020-02-09T09:38:00Z</dcterms:modified>
</cp:coreProperties>
</file>